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069CA">
        <w:rPr>
          <w:rFonts w:ascii="Times New Roman" w:eastAsia="Calibri" w:hAnsi="Times New Roman" w:cs="Times New Roman"/>
          <w:b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570F">
        <w:rPr>
          <w:rFonts w:ascii="Times New Roman" w:eastAsia="Calibri" w:hAnsi="Times New Roman" w:cs="Times New Roman"/>
          <w:b/>
          <w:sz w:val="26"/>
          <w:szCs w:val="26"/>
        </w:rPr>
        <w:t>Ярославский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9A570F">
        <w:rPr>
          <w:rFonts w:ascii="Times New Roman" w:eastAsia="Calibri" w:hAnsi="Times New Roman" w:cs="Times New Roman"/>
          <w:sz w:val="26"/>
          <w:szCs w:val="26"/>
        </w:rPr>
        <w:t>Ярославский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Дуванский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70F">
        <w:rPr>
          <w:rFonts w:ascii="Times New Roman" w:eastAsia="Calibri" w:hAnsi="Times New Roman" w:cs="Times New Roman"/>
          <w:sz w:val="26"/>
          <w:szCs w:val="26"/>
        </w:rPr>
        <w:t>14.07</w:t>
      </w:r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70F">
        <w:rPr>
          <w:rFonts w:ascii="Times New Roman" w:eastAsia="Calibri" w:hAnsi="Times New Roman" w:cs="Times New Roman"/>
          <w:sz w:val="26"/>
          <w:szCs w:val="26"/>
        </w:rPr>
        <w:t>№ 129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7D218C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9A570F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9A570F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Дуванский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7D218C"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70F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7D218C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344A" w:rsidRPr="00C43CE5" w:rsidRDefault="00C43CE5" w:rsidP="0069344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9A570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7C1EC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9A570F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proofErr w:type="spellEnd"/>
      <w:r w:rsidR="007C1EC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C1EC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C1EC3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C43CE5" w:rsidRPr="00C43CE5" w:rsidRDefault="00C43CE5" w:rsidP="007C1EC3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6934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BF70EC" w:rsidRDefault="00BF70EC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6AFA" w:rsidRPr="00BF70EC" w:rsidRDefault="00B26AFA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9A570F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9A57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bookmarkStart w:id="0" w:name="_GoBack"/>
      <w:bookmarkEnd w:id="0"/>
      <w:r w:rsidR="009A570F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C</w:t>
      </w:r>
      <w:r w:rsidR="009A570F">
        <w:rPr>
          <w:rFonts w:ascii="Times New Roman" w:eastAsia="Times New Roman" w:hAnsi="Times New Roman" w:cs="Times New Roman"/>
          <w:sz w:val="26"/>
          <w:szCs w:val="26"/>
          <w:lang w:eastAsia="zh-CN"/>
        </w:rPr>
        <w:t>.В. Морозова</w:t>
      </w: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9A57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</w:t>
      </w:r>
      <w:r w:rsidR="005564F6" w:rsidRPr="007E2150">
        <w:rPr>
          <w:b/>
          <w:sz w:val="26"/>
          <w:szCs w:val="26"/>
        </w:rPr>
        <w:t>жилищного</w:t>
      </w:r>
      <w:r w:rsidRPr="007E2150">
        <w:rPr>
          <w:b/>
          <w:sz w:val="26"/>
          <w:szCs w:val="26"/>
        </w:rPr>
        <w:t xml:space="preserve"> контроля </w:t>
      </w:r>
      <w:r w:rsidR="00041B4F" w:rsidRPr="007E2150">
        <w:rPr>
          <w:b/>
          <w:sz w:val="26"/>
          <w:szCs w:val="26"/>
        </w:rPr>
        <w:t>в сельско</w:t>
      </w:r>
      <w:r w:rsidR="005564F6" w:rsidRPr="007E2150">
        <w:rPr>
          <w:b/>
          <w:sz w:val="26"/>
          <w:szCs w:val="26"/>
        </w:rPr>
        <w:t>м</w:t>
      </w:r>
      <w:r w:rsidR="00041B4F" w:rsidRPr="007E2150">
        <w:rPr>
          <w:b/>
          <w:sz w:val="26"/>
          <w:szCs w:val="26"/>
        </w:rPr>
        <w:t xml:space="preserve"> поселения </w:t>
      </w:r>
      <w:r w:rsidR="009A570F">
        <w:rPr>
          <w:b/>
          <w:sz w:val="26"/>
          <w:szCs w:val="26"/>
        </w:rPr>
        <w:t>Ярославский</w:t>
      </w:r>
    </w:p>
    <w:p w:rsidR="00DB33B9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10CB1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Республики Башкортостан </w:t>
      </w:r>
      <w:r w:rsidR="00710CB1" w:rsidRPr="007E2150">
        <w:rPr>
          <w:b/>
          <w:sz w:val="26"/>
          <w:szCs w:val="26"/>
        </w:rPr>
        <w:t>на 2023 год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E621F" w:rsidRPr="007E2150" w:rsidRDefault="007E621F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564F6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м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и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70F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70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CB1" w:rsidRPr="007E2150" w:rsidRDefault="00710CB1" w:rsidP="007E21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7E2150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9A570F">
        <w:rPr>
          <w:rFonts w:ascii="Times New Roman" w:hAnsi="Times New Roman" w:cs="Times New Roman"/>
          <w:sz w:val="26"/>
          <w:szCs w:val="26"/>
        </w:rPr>
        <w:t>Ярославский</w:t>
      </w:r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r w:rsidR="00470BA8" w:rsidRPr="007E2150">
        <w:rPr>
          <w:rFonts w:ascii="Times New Roman" w:hAnsi="Times New Roman" w:cs="Times New Roman"/>
          <w:sz w:val="26"/>
          <w:szCs w:val="26"/>
        </w:rPr>
        <w:t>жилищный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70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7E2150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7E2150">
        <w:rPr>
          <w:rFonts w:ascii="Times New Roman" w:hAnsi="Times New Roman" w:cs="Times New Roman"/>
          <w:sz w:val="26"/>
          <w:szCs w:val="26"/>
        </w:rPr>
        <w:t>).</w:t>
      </w:r>
    </w:p>
    <w:p w:rsidR="0046759A" w:rsidRPr="007E2150" w:rsidRDefault="00B05FCB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</w:t>
      </w:r>
      <w:r w:rsidR="0046759A" w:rsidRPr="007E2150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соблюдение </w:t>
      </w:r>
      <w:r w:rsidR="0046759A" w:rsidRPr="007E2150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7E2150">
        <w:rPr>
          <w:color w:val="000000"/>
          <w:sz w:val="26"/>
          <w:szCs w:val="26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7E2150" w:rsidRDefault="00710CB1" w:rsidP="00201AE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5C338E" w:rsidRPr="007E2150" w:rsidRDefault="00710CB1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973179" w:rsidRPr="007E2150" w:rsidRDefault="00710CB1" w:rsidP="005C33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="00973179"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710CB1" w:rsidRPr="007E2150" w:rsidRDefault="00201AE0" w:rsidP="00201AE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10CB1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9A570F">
              <w:rPr>
                <w:sz w:val="21"/>
                <w:szCs w:val="21"/>
              </w:rPr>
              <w:t>Ярославский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или признаках нарушений обязательных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9A570F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201AE0">
      <w:headerReference w:type="first" r:id="rId6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06" w:rsidRDefault="00D45906">
      <w:pPr>
        <w:spacing w:after="0" w:line="240" w:lineRule="auto"/>
      </w:pPr>
      <w:r>
        <w:separator/>
      </w:r>
    </w:p>
  </w:endnote>
  <w:endnote w:type="continuationSeparator" w:id="0">
    <w:p w:rsidR="00D45906" w:rsidRDefault="00D4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06" w:rsidRDefault="00D45906">
      <w:pPr>
        <w:spacing w:after="0" w:line="240" w:lineRule="auto"/>
      </w:pPr>
      <w:r>
        <w:separator/>
      </w:r>
    </w:p>
  </w:footnote>
  <w:footnote w:type="continuationSeparator" w:id="0">
    <w:p w:rsidR="00D45906" w:rsidRDefault="00D4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2B" w:rsidRDefault="00D45906">
    <w:pPr>
      <w:pStyle w:val="a3"/>
      <w:jc w:val="center"/>
    </w:pPr>
  </w:p>
  <w:p w:rsidR="00137C2B" w:rsidRPr="007D6543" w:rsidRDefault="00D45906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069CA"/>
    <w:rsid w:val="000321C7"/>
    <w:rsid w:val="00041B4F"/>
    <w:rsid w:val="000A54D5"/>
    <w:rsid w:val="000B3C36"/>
    <w:rsid w:val="00125906"/>
    <w:rsid w:val="001E5E2D"/>
    <w:rsid w:val="00201AE0"/>
    <w:rsid w:val="00275AB0"/>
    <w:rsid w:val="002F04C0"/>
    <w:rsid w:val="0032155E"/>
    <w:rsid w:val="0035689F"/>
    <w:rsid w:val="00413D53"/>
    <w:rsid w:val="0046759A"/>
    <w:rsid w:val="00470BA8"/>
    <w:rsid w:val="00494F16"/>
    <w:rsid w:val="004B1627"/>
    <w:rsid w:val="004C3BBC"/>
    <w:rsid w:val="004F1994"/>
    <w:rsid w:val="004F7629"/>
    <w:rsid w:val="0053127B"/>
    <w:rsid w:val="0055428B"/>
    <w:rsid w:val="005564F6"/>
    <w:rsid w:val="005C338E"/>
    <w:rsid w:val="0069344A"/>
    <w:rsid w:val="006D7721"/>
    <w:rsid w:val="00710CB1"/>
    <w:rsid w:val="007319FC"/>
    <w:rsid w:val="00744FDD"/>
    <w:rsid w:val="007C1EC3"/>
    <w:rsid w:val="007C4347"/>
    <w:rsid w:val="007D218C"/>
    <w:rsid w:val="007E2150"/>
    <w:rsid w:val="007E621F"/>
    <w:rsid w:val="00811F1F"/>
    <w:rsid w:val="00877A6D"/>
    <w:rsid w:val="008B7CA4"/>
    <w:rsid w:val="009729F5"/>
    <w:rsid w:val="00973179"/>
    <w:rsid w:val="009A570F"/>
    <w:rsid w:val="009A6068"/>
    <w:rsid w:val="009D4F6C"/>
    <w:rsid w:val="00B05FCB"/>
    <w:rsid w:val="00B26AFA"/>
    <w:rsid w:val="00B50C8C"/>
    <w:rsid w:val="00B8621B"/>
    <w:rsid w:val="00BF70EC"/>
    <w:rsid w:val="00C42763"/>
    <w:rsid w:val="00C43CE5"/>
    <w:rsid w:val="00C969EC"/>
    <w:rsid w:val="00D3051B"/>
    <w:rsid w:val="00D45906"/>
    <w:rsid w:val="00DA2DC2"/>
    <w:rsid w:val="00DB33B9"/>
    <w:rsid w:val="00E3100D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238D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Ярославка</cp:lastModifiedBy>
  <cp:revision>2</cp:revision>
  <dcterms:created xsi:type="dcterms:W3CDTF">2022-10-27T06:08:00Z</dcterms:created>
  <dcterms:modified xsi:type="dcterms:W3CDTF">2022-10-27T06:08:00Z</dcterms:modified>
</cp:coreProperties>
</file>