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DD" w:rsidRDefault="00EE60DD" w:rsidP="00EE60DD">
      <w:pPr>
        <w:jc w:val="center"/>
        <w:rPr>
          <w:sz w:val="28"/>
          <w:szCs w:val="28"/>
        </w:rPr>
      </w:pPr>
    </w:p>
    <w:p w:rsidR="00EE60DD" w:rsidRDefault="00EE60DD" w:rsidP="00EE60D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EE60DD" w:rsidRDefault="00EE60DD" w:rsidP="00EE60DD">
      <w:pPr>
        <w:jc w:val="both"/>
        <w:rPr>
          <w:sz w:val="28"/>
          <w:szCs w:val="28"/>
        </w:rPr>
      </w:pPr>
    </w:p>
    <w:p w:rsidR="00EE60DD" w:rsidRPr="00160285" w:rsidRDefault="00EE60DD" w:rsidP="00EE60DD">
      <w:pPr>
        <w:tabs>
          <w:tab w:val="left" w:pos="0"/>
          <w:tab w:val="left" w:pos="9576"/>
        </w:tabs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160285">
        <w:rPr>
          <w:color w:val="000000"/>
          <w:sz w:val="28"/>
          <w:szCs w:val="28"/>
        </w:rPr>
        <w:t xml:space="preserve">АСП </w:t>
      </w:r>
      <w:r>
        <w:rPr>
          <w:color w:val="000000"/>
          <w:sz w:val="28"/>
          <w:szCs w:val="28"/>
        </w:rPr>
        <w:t>Ярославский</w:t>
      </w:r>
      <w:r w:rsidRPr="00160285">
        <w:rPr>
          <w:color w:val="000000"/>
          <w:sz w:val="28"/>
          <w:szCs w:val="28"/>
        </w:rPr>
        <w:t xml:space="preserve"> сельсовет МР Дуванский район РБ проводит публичные слушания </w:t>
      </w:r>
      <w:r>
        <w:rPr>
          <w:color w:val="000000"/>
          <w:sz w:val="28"/>
          <w:szCs w:val="28"/>
        </w:rPr>
        <w:t>15 мая</w:t>
      </w:r>
      <w:r w:rsidRPr="00160285"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</w:rPr>
        <w:t xml:space="preserve"> года в 15</w:t>
      </w:r>
      <w:r w:rsidRPr="00160285">
        <w:rPr>
          <w:color w:val="000000"/>
          <w:sz w:val="28"/>
          <w:szCs w:val="28"/>
        </w:rPr>
        <w:t xml:space="preserve">-00 часов по адресу: РБ, Дуванский район, с. </w:t>
      </w:r>
      <w:r>
        <w:rPr>
          <w:color w:val="000000"/>
          <w:sz w:val="28"/>
          <w:szCs w:val="28"/>
        </w:rPr>
        <w:t>Ярославка</w:t>
      </w:r>
      <w:r w:rsidRPr="00160285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Советская,117</w:t>
      </w:r>
      <w:r w:rsidRPr="00160285">
        <w:rPr>
          <w:rFonts w:eastAsia="Arial Unicode MS"/>
          <w:color w:val="000000"/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утверждению проекта планировки </w:t>
      </w:r>
      <w:bookmarkStart w:id="0" w:name="_GoBack"/>
      <w:bookmarkEnd w:id="0"/>
      <w:r>
        <w:rPr>
          <w:sz w:val="28"/>
          <w:szCs w:val="28"/>
        </w:rPr>
        <w:t>и межевания</w:t>
      </w:r>
      <w:r>
        <w:rPr>
          <w:sz w:val="28"/>
          <w:szCs w:val="28"/>
        </w:rPr>
        <w:t xml:space="preserve"> территории </w:t>
      </w:r>
      <w:r w:rsidRPr="004B2A86">
        <w:rPr>
          <w:bCs/>
          <w:color w:val="000000" w:themeColor="text1"/>
          <w:sz w:val="28"/>
          <w:szCs w:val="28"/>
        </w:rPr>
        <w:t xml:space="preserve">объекта </w:t>
      </w:r>
      <w:r w:rsidRPr="00E509B1">
        <w:rPr>
          <w:bCs/>
          <w:color w:val="000000" w:themeColor="text1"/>
          <w:sz w:val="28"/>
          <w:szCs w:val="28"/>
        </w:rPr>
        <w:t>«</w:t>
      </w:r>
      <w:proofErr w:type="spellStart"/>
      <w:r w:rsidRPr="00E509B1">
        <w:rPr>
          <w:bCs/>
          <w:sz w:val="28"/>
          <w:szCs w:val="28"/>
        </w:rPr>
        <w:t>Внутрипоселковый</w:t>
      </w:r>
      <w:proofErr w:type="spellEnd"/>
      <w:r w:rsidRPr="00E509B1">
        <w:rPr>
          <w:bCs/>
          <w:sz w:val="28"/>
          <w:szCs w:val="28"/>
        </w:rPr>
        <w:t xml:space="preserve"> газопровод низкого давления по ул. Храмцова с. Ярославка Дуванского</w:t>
      </w:r>
      <w:r>
        <w:rPr>
          <w:bCs/>
          <w:sz w:val="28"/>
          <w:szCs w:val="28"/>
        </w:rPr>
        <w:t xml:space="preserve"> </w:t>
      </w:r>
      <w:r w:rsidRPr="00E509B1">
        <w:rPr>
          <w:bCs/>
          <w:sz w:val="28"/>
          <w:szCs w:val="28"/>
        </w:rPr>
        <w:t>района РБ</w:t>
      </w:r>
      <w:r w:rsidRPr="00E509B1">
        <w:rPr>
          <w:bCs/>
          <w:color w:val="000000" w:themeColor="text1"/>
          <w:sz w:val="28"/>
          <w:szCs w:val="28"/>
        </w:rPr>
        <w:t>»</w:t>
      </w:r>
      <w:r w:rsidRPr="00160285">
        <w:rPr>
          <w:color w:val="000000"/>
          <w:sz w:val="28"/>
          <w:szCs w:val="28"/>
        </w:rPr>
        <w:t>.</w:t>
      </w:r>
    </w:p>
    <w:p w:rsidR="00EE60DD" w:rsidRPr="00160285" w:rsidRDefault="00EE60DD" w:rsidP="00EE60DD">
      <w:pPr>
        <w:tabs>
          <w:tab w:val="left" w:pos="709"/>
          <w:tab w:val="left" w:pos="9576"/>
        </w:tabs>
        <w:ind w:right="-5"/>
        <w:jc w:val="both"/>
        <w:rPr>
          <w:bCs/>
          <w:color w:val="000000"/>
          <w:sz w:val="28"/>
          <w:szCs w:val="28"/>
        </w:rPr>
      </w:pPr>
    </w:p>
    <w:p w:rsidR="00EE60DD" w:rsidRPr="00160285" w:rsidRDefault="00EE60DD" w:rsidP="00EE60DD">
      <w:pPr>
        <w:spacing w:line="276" w:lineRule="auto"/>
        <w:jc w:val="both"/>
        <w:rPr>
          <w:color w:val="000000"/>
          <w:sz w:val="28"/>
          <w:szCs w:val="28"/>
        </w:rPr>
      </w:pPr>
      <w:r w:rsidRPr="00160285">
        <w:rPr>
          <w:color w:val="000000"/>
          <w:sz w:val="28"/>
          <w:szCs w:val="28"/>
        </w:rPr>
        <w:tab/>
        <w:t xml:space="preserve">Письменные предложения жителей направляются в комиссию по проведению публичных слушаний, по адресу: с. </w:t>
      </w:r>
      <w:r>
        <w:rPr>
          <w:color w:val="000000"/>
          <w:sz w:val="28"/>
          <w:szCs w:val="28"/>
        </w:rPr>
        <w:t>Ярославка</w:t>
      </w:r>
      <w:r w:rsidRPr="00160285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</w:t>
      </w:r>
      <w:r w:rsidRPr="001602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117</w:t>
      </w:r>
      <w:r w:rsidRPr="00160285">
        <w:rPr>
          <w:color w:val="000000"/>
          <w:sz w:val="28"/>
          <w:szCs w:val="28"/>
        </w:rPr>
        <w:t xml:space="preserve">, не позднее даты проведения.  </w:t>
      </w:r>
    </w:p>
    <w:p w:rsidR="00F32AA5" w:rsidRDefault="00F32AA5"/>
    <w:sectPr w:rsidR="00F3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FA"/>
    <w:rsid w:val="001B71FA"/>
    <w:rsid w:val="00EE60DD"/>
    <w:rsid w:val="00F3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E1A2"/>
  <w15:chartTrackingRefBased/>
  <w15:docId w15:val="{DC664A73-45C1-4779-961D-8BCF0A96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Ярославка</dc:creator>
  <cp:keywords/>
  <dc:description/>
  <cp:lastModifiedBy>Ярославка</cp:lastModifiedBy>
  <cp:revision>3</cp:revision>
  <dcterms:created xsi:type="dcterms:W3CDTF">2020-05-18T05:25:00Z</dcterms:created>
  <dcterms:modified xsi:type="dcterms:W3CDTF">2020-05-18T05:29:00Z</dcterms:modified>
</cp:coreProperties>
</file>