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231401">
        <w:rPr>
          <w:b/>
          <w:sz w:val="24"/>
          <w:szCs w:val="24"/>
          <w:lang w:val="en-US"/>
        </w:rPr>
        <w:t>I</w:t>
      </w:r>
      <w:r w:rsidR="00002313">
        <w:rPr>
          <w:b/>
          <w:sz w:val="24"/>
          <w:szCs w:val="24"/>
        </w:rPr>
        <w:t xml:space="preserve"> квартал 2020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3" w:rsidRPr="00EA1442" w:rsidRDefault="00D70F5A" w:rsidP="00002313">
            <w:pPr>
              <w:rPr>
                <w:color w:val="555555"/>
                <w:sz w:val="24"/>
                <w:szCs w:val="24"/>
              </w:rPr>
            </w:pPr>
            <w:r w:rsidRPr="00EA1442">
              <w:rPr>
                <w:color w:val="555555"/>
                <w:sz w:val="24"/>
                <w:szCs w:val="24"/>
              </w:rPr>
              <w:t> </w:t>
            </w:r>
            <w:bookmarkStart w:id="0" w:name="_GoBack"/>
            <w:bookmarkEnd w:id="0"/>
            <w:r w:rsidR="00002313" w:rsidRPr="00EA1442">
              <w:rPr>
                <w:bCs/>
                <w:sz w:val="24"/>
                <w:szCs w:val="24"/>
              </w:rPr>
              <w:t xml:space="preserve">143 711,00  </w:t>
            </w:r>
          </w:p>
          <w:p w:rsidR="00D70F5A" w:rsidRPr="00EA1442" w:rsidRDefault="00D70F5A" w:rsidP="00D70F5A">
            <w:pPr>
              <w:pStyle w:val="a4"/>
              <w:spacing w:before="0" w:beforeAutospacing="0" w:after="150" w:afterAutospacing="0"/>
              <w:rPr>
                <w:color w:val="555555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3" w:rsidRPr="00EA1442" w:rsidRDefault="00002313" w:rsidP="00002313">
            <w:pPr>
              <w:rPr>
                <w:bCs/>
                <w:sz w:val="24"/>
                <w:szCs w:val="24"/>
              </w:rPr>
            </w:pPr>
            <w:r w:rsidRPr="00EA1442">
              <w:rPr>
                <w:bCs/>
                <w:sz w:val="24"/>
                <w:szCs w:val="24"/>
              </w:rPr>
              <w:t xml:space="preserve">61 804,10  </w:t>
            </w:r>
          </w:p>
          <w:p w:rsidR="00D70F5A" w:rsidRPr="00EA1442" w:rsidRDefault="00D70F5A" w:rsidP="00D70F5A">
            <w:pPr>
              <w:rPr>
                <w:color w:val="555555"/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13" w:rsidRPr="00EA1442" w:rsidRDefault="00002313" w:rsidP="00002313">
            <w:pPr>
              <w:rPr>
                <w:bCs/>
                <w:sz w:val="24"/>
                <w:szCs w:val="24"/>
              </w:rPr>
            </w:pPr>
            <w:r w:rsidRPr="00EA1442">
              <w:rPr>
                <w:bCs/>
                <w:sz w:val="24"/>
                <w:szCs w:val="24"/>
              </w:rPr>
              <w:t xml:space="preserve">71 731,25  </w:t>
            </w:r>
          </w:p>
          <w:p w:rsidR="00D70F5A" w:rsidRPr="00EA1442" w:rsidRDefault="00D70F5A" w:rsidP="00D70F5A">
            <w:pPr>
              <w:rPr>
                <w:color w:val="555555"/>
                <w:sz w:val="24"/>
                <w:szCs w:val="24"/>
              </w:rPr>
            </w:pP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002313"/>
    <w:rsid w:val="001B5E37"/>
    <w:rsid w:val="00231401"/>
    <w:rsid w:val="006A76DE"/>
    <w:rsid w:val="006D35D5"/>
    <w:rsid w:val="0074699B"/>
    <w:rsid w:val="007A1B11"/>
    <w:rsid w:val="008B0878"/>
    <w:rsid w:val="00B16373"/>
    <w:rsid w:val="00C7182C"/>
    <w:rsid w:val="00D70F5A"/>
    <w:rsid w:val="00E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762A2"/>
  <w15:docId w15:val="{AC478C58-4BEE-444D-A774-B369D4E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12</cp:revision>
  <dcterms:created xsi:type="dcterms:W3CDTF">2019-04-10T05:48:00Z</dcterms:created>
  <dcterms:modified xsi:type="dcterms:W3CDTF">2020-04-27T04:59:00Z</dcterms:modified>
</cp:coreProperties>
</file>