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C8" w:rsidRDefault="000359C8" w:rsidP="005E3FA7">
      <w:pPr>
        <w:ind w:right="-228"/>
        <w:jc w:val="center"/>
        <w:rPr>
          <w:sz w:val="24"/>
          <w:szCs w:val="24"/>
        </w:rPr>
      </w:pPr>
    </w:p>
    <w:p w:rsidR="000359C8" w:rsidRDefault="000359C8" w:rsidP="005E3FA7">
      <w:pPr>
        <w:ind w:right="-228"/>
        <w:jc w:val="center"/>
        <w:rPr>
          <w:sz w:val="24"/>
          <w:szCs w:val="24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0359C8" w:rsidTr="0014256D">
        <w:trPr>
          <w:trHeight w:val="1786"/>
        </w:trPr>
        <w:tc>
          <w:tcPr>
            <w:tcW w:w="3600" w:type="dxa"/>
          </w:tcPr>
          <w:p w:rsidR="000359C8" w:rsidRDefault="000359C8" w:rsidP="0014256D">
            <w:pPr>
              <w:jc w:val="center"/>
            </w:pPr>
            <w:r>
              <w:t>Баш</w:t>
            </w:r>
            <w:r>
              <w:rPr>
                <w:lang w:val="ba-RU"/>
              </w:rPr>
              <w:t>ҡ</w:t>
            </w:r>
            <w:r>
              <w:t>ортостан Республика</w:t>
            </w:r>
            <w:r>
              <w:rPr>
                <w:lang w:val="ba-RU"/>
              </w:rPr>
              <w:t>һ</w:t>
            </w:r>
            <w:r>
              <w:t>ы</w:t>
            </w:r>
          </w:p>
          <w:p w:rsidR="000359C8" w:rsidRDefault="000359C8" w:rsidP="0014256D">
            <w:pPr>
              <w:pStyle w:val="21"/>
              <w:tabs>
                <w:tab w:val="left" w:pos="645"/>
                <w:tab w:val="center" w:pos="16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Дыуан районы</w:t>
            </w:r>
          </w:p>
          <w:p w:rsidR="000359C8" w:rsidRDefault="000359C8" w:rsidP="0014256D">
            <w:pPr>
              <w:pStyle w:val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 районы</w:t>
            </w:r>
          </w:p>
          <w:p w:rsidR="000359C8" w:rsidRDefault="000359C8" w:rsidP="0014256D">
            <w:pPr>
              <w:pStyle w:val="21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</w:rPr>
              <w:t>Ярославка  ауыл  советы</w:t>
            </w:r>
            <w:r>
              <w:rPr>
                <w:rFonts w:ascii="Times New Roman" w:hAnsi="Times New Roman"/>
                <w:lang w:val="ba-RU"/>
              </w:rPr>
              <w:t>ның</w:t>
            </w:r>
          </w:p>
          <w:p w:rsidR="000359C8" w:rsidRDefault="000359C8" w:rsidP="0014256D">
            <w:pPr>
              <w:pStyle w:val="21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ba-RU"/>
              </w:rPr>
              <w:t>советы</w:t>
            </w:r>
          </w:p>
          <w:p w:rsidR="000359C8" w:rsidRDefault="000359C8" w:rsidP="0014256D">
            <w:pPr>
              <w:pStyle w:val="2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lang w:val="ba-RU"/>
              </w:rPr>
              <w:t>Х</w:t>
            </w:r>
            <w:r>
              <w:rPr>
                <w:rFonts w:ascii="Times New Roman" w:hAnsi="Times New Roman"/>
              </w:rPr>
              <w:t xml:space="preserve">акимиәте </w:t>
            </w:r>
          </w:p>
          <w:p w:rsidR="000359C8" w:rsidRDefault="000359C8" w:rsidP="0014256D">
            <w:pPr>
              <w:pStyle w:val="21"/>
              <w:rPr>
                <w:rFonts w:ascii="Times Cyr Bash Normal" w:hAnsi="Times Cyr Bash Normal"/>
                <w:sz w:val="8"/>
                <w:szCs w:val="8"/>
              </w:rPr>
            </w:pPr>
          </w:p>
          <w:p w:rsidR="000359C8" w:rsidRDefault="000359C8" w:rsidP="0014256D">
            <w:pPr>
              <w:jc w:val="center"/>
              <w:rPr>
                <w:rFonts w:ascii="Times Cyr Bash Normal" w:hAnsi="Times Cyr Bash Normal"/>
                <w:bCs/>
                <w:sz w:val="18"/>
              </w:rPr>
            </w:pPr>
            <w:r>
              <w:rPr>
                <w:rFonts w:ascii="Times Cyr Bash Normal" w:hAnsi="Times Cyr Bash Normal"/>
                <w:bCs/>
                <w:sz w:val="18"/>
              </w:rPr>
              <w:t>Дыуан районы, Ярославка</w:t>
            </w:r>
            <w:r>
              <w:rPr>
                <w:rFonts w:ascii="Times Cyr Bash Normal" w:hAnsi="Times Cyr Bash Normal"/>
                <w:bCs/>
                <w:iCs/>
                <w:sz w:val="18"/>
              </w:rPr>
              <w:t xml:space="preserve"> </w:t>
            </w:r>
            <w:r>
              <w:rPr>
                <w:rFonts w:ascii="Times Cyr Bash Normal" w:hAnsi="Times Cyr Bash Normal"/>
                <w:bCs/>
                <w:sz w:val="18"/>
                <w:vertAlign w:val="subscript"/>
              </w:rPr>
              <w:t xml:space="preserve">  </w:t>
            </w:r>
            <w:r>
              <w:rPr>
                <w:rFonts w:ascii="Times Cyr Bash Normal" w:hAnsi="Times Cyr Bash Normal"/>
                <w:bCs/>
                <w:sz w:val="18"/>
              </w:rPr>
              <w:t>ауылы</w:t>
            </w:r>
          </w:p>
          <w:p w:rsidR="000359C8" w:rsidRDefault="000359C8" w:rsidP="0014256D">
            <w:pPr>
              <w:jc w:val="center"/>
              <w:rPr>
                <w:rFonts w:ascii="Times Cyr Bash Normal" w:hAnsi="Times Cyr Bash Normal"/>
                <w:bCs/>
                <w:sz w:val="18"/>
              </w:rPr>
            </w:pPr>
            <w:r>
              <w:rPr>
                <w:rFonts w:ascii="Times Cyr Bash Normal" w:hAnsi="Times Cyr Bash Normal"/>
                <w:bCs/>
                <w:sz w:val="18"/>
              </w:rPr>
              <w:t xml:space="preserve"> Совет урамы,</w:t>
            </w:r>
            <w:r>
              <w:rPr>
                <w:sz w:val="18"/>
                <w:szCs w:val="18"/>
              </w:rPr>
              <w:t xml:space="preserve"> 117</w:t>
            </w:r>
          </w:p>
          <w:p w:rsidR="000359C8" w:rsidRDefault="000359C8" w:rsidP="0014256D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452542</w:t>
            </w:r>
          </w:p>
          <w:p w:rsidR="000359C8" w:rsidRDefault="000359C8" w:rsidP="0014256D">
            <w:pPr>
              <w:jc w:val="center"/>
              <w:rPr>
                <w:bCs/>
                <w:sz w:val="18"/>
              </w:rPr>
            </w:pPr>
            <w:r>
              <w:rPr>
                <w:rFonts w:ascii="Times Cyr Bash Normal" w:hAnsi="Times Cyr Bash Normal"/>
                <w:bCs/>
                <w:sz w:val="18"/>
              </w:rPr>
              <w:t xml:space="preserve">Тел. </w:t>
            </w:r>
            <w:r>
              <w:rPr>
                <w:bCs/>
                <w:sz w:val="18"/>
              </w:rPr>
              <w:t xml:space="preserve">8(34798)3-67-15, </w:t>
            </w:r>
          </w:p>
          <w:p w:rsidR="000359C8" w:rsidRDefault="000359C8" w:rsidP="0014256D">
            <w:pPr>
              <w:jc w:val="center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</w:rPr>
              <w:t>факс</w:t>
            </w:r>
            <w:r>
              <w:rPr>
                <w:bCs/>
                <w:sz w:val="18"/>
                <w:lang w:val="en-US"/>
              </w:rPr>
              <w:t xml:space="preserve"> 8(34798)3-67-15,</w:t>
            </w:r>
          </w:p>
          <w:p w:rsidR="000359C8" w:rsidRDefault="000359C8" w:rsidP="0014256D">
            <w:pPr>
              <w:jc w:val="center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  <w:lang w:val="en-US"/>
              </w:rPr>
              <w:t>E-mail: yaroslavkа_sp@mail.ru</w:t>
            </w:r>
          </w:p>
          <w:p w:rsidR="000359C8" w:rsidRDefault="000359C8" w:rsidP="0014256D">
            <w:pPr>
              <w:jc w:val="center"/>
              <w:rPr>
                <w:sz w:val="8"/>
                <w:szCs w:val="8"/>
                <w:lang w:val="en-US"/>
              </w:rPr>
            </w:pPr>
          </w:p>
          <w:p w:rsidR="000359C8" w:rsidRDefault="000359C8" w:rsidP="0014256D">
            <w:pPr>
              <w:jc w:val="center"/>
              <w:rPr>
                <w:bCs/>
                <w:sz w:val="18"/>
              </w:rPr>
            </w:pPr>
          </w:p>
          <w:p w:rsidR="000359C8" w:rsidRDefault="000359C8" w:rsidP="0014256D">
            <w:pPr>
              <w:jc w:val="center"/>
              <w:rPr>
                <w:bCs/>
                <w:sz w:val="18"/>
              </w:rPr>
            </w:pPr>
          </w:p>
          <w:p w:rsidR="000359C8" w:rsidRDefault="000359C8" w:rsidP="0014256D">
            <w:pPr>
              <w:jc w:val="center"/>
            </w:pPr>
            <w:r>
              <w:rPr>
                <w:bCs/>
                <w:sz w:val="18"/>
              </w:rPr>
              <w:t xml:space="preserve">ОКПО </w:t>
            </w:r>
            <w:r>
              <w:rPr>
                <w:sz w:val="18"/>
                <w:szCs w:val="18"/>
              </w:rPr>
              <w:t>04280195</w:t>
            </w:r>
          </w:p>
        </w:tc>
        <w:tc>
          <w:tcPr>
            <w:tcW w:w="2700" w:type="dxa"/>
          </w:tcPr>
          <w:p w:rsidR="000359C8" w:rsidRDefault="000359C8" w:rsidP="0014256D">
            <w:pPr>
              <w:jc w:val="center"/>
            </w:pPr>
          </w:p>
          <w:p w:rsidR="000359C8" w:rsidRDefault="000359C8" w:rsidP="0014256D"/>
          <w:p w:rsidR="000359C8" w:rsidRDefault="000359C8" w:rsidP="0014256D"/>
          <w:p w:rsidR="000359C8" w:rsidRDefault="000359C8" w:rsidP="0014256D"/>
          <w:p w:rsidR="000359C8" w:rsidRDefault="000359C8" w:rsidP="0014256D"/>
          <w:p w:rsidR="000359C8" w:rsidRDefault="000359C8" w:rsidP="0014256D"/>
          <w:p w:rsidR="000359C8" w:rsidRDefault="000359C8" w:rsidP="0014256D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59C8" w:rsidRDefault="000359C8" w:rsidP="0014256D"/>
          <w:p w:rsidR="000359C8" w:rsidRDefault="000359C8" w:rsidP="0014256D">
            <w:pPr>
              <w:ind w:left="158"/>
              <w:jc w:val="center"/>
              <w:rPr>
                <w:sz w:val="8"/>
                <w:szCs w:val="8"/>
              </w:rPr>
            </w:pPr>
          </w:p>
          <w:p w:rsidR="000359C8" w:rsidRDefault="000359C8" w:rsidP="0014256D">
            <w:pPr>
              <w:ind w:left="158"/>
              <w:jc w:val="center"/>
              <w:rPr>
                <w:sz w:val="18"/>
                <w:szCs w:val="18"/>
              </w:rPr>
            </w:pPr>
          </w:p>
          <w:p w:rsidR="000359C8" w:rsidRDefault="000359C8" w:rsidP="0014256D">
            <w:pPr>
              <w:ind w:left="158"/>
              <w:jc w:val="center"/>
              <w:rPr>
                <w:sz w:val="18"/>
                <w:szCs w:val="18"/>
              </w:rPr>
            </w:pPr>
          </w:p>
          <w:p w:rsidR="000359C8" w:rsidRDefault="000359C8" w:rsidP="0014256D">
            <w:pPr>
              <w:ind w:left="158"/>
              <w:jc w:val="center"/>
              <w:rPr>
                <w:sz w:val="18"/>
                <w:szCs w:val="18"/>
              </w:rPr>
            </w:pPr>
          </w:p>
          <w:p w:rsidR="000359C8" w:rsidRDefault="000359C8" w:rsidP="0014256D">
            <w:pPr>
              <w:ind w:left="158"/>
              <w:jc w:val="center"/>
              <w:rPr>
                <w:sz w:val="18"/>
                <w:szCs w:val="18"/>
              </w:rPr>
            </w:pPr>
          </w:p>
          <w:p w:rsidR="000359C8" w:rsidRDefault="000359C8" w:rsidP="0014256D">
            <w:pPr>
              <w:ind w:left="158"/>
              <w:jc w:val="center"/>
              <w:rPr>
                <w:sz w:val="18"/>
                <w:szCs w:val="18"/>
              </w:rPr>
            </w:pPr>
          </w:p>
          <w:p w:rsidR="000359C8" w:rsidRDefault="000359C8" w:rsidP="0014256D">
            <w:pPr>
              <w:ind w:left="158"/>
              <w:jc w:val="center"/>
              <w:rPr>
                <w:sz w:val="18"/>
                <w:szCs w:val="18"/>
              </w:rPr>
            </w:pPr>
          </w:p>
          <w:p w:rsidR="000359C8" w:rsidRDefault="000359C8" w:rsidP="0014256D">
            <w:pPr>
              <w:ind w:left="158"/>
              <w:jc w:val="center"/>
              <w:rPr>
                <w:sz w:val="18"/>
                <w:szCs w:val="18"/>
              </w:rPr>
            </w:pPr>
          </w:p>
          <w:p w:rsidR="000359C8" w:rsidRDefault="000359C8" w:rsidP="0014256D">
            <w:pPr>
              <w:ind w:lef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  <w:r>
              <w:rPr>
                <w:color w:val="000000"/>
                <w:spacing w:val="3"/>
                <w:sz w:val="18"/>
                <w:szCs w:val="18"/>
              </w:rPr>
              <w:t>1020200785483</w:t>
            </w:r>
          </w:p>
        </w:tc>
        <w:tc>
          <w:tcPr>
            <w:tcW w:w="3600" w:type="dxa"/>
          </w:tcPr>
          <w:p w:rsidR="000359C8" w:rsidRDefault="000359C8" w:rsidP="0014256D">
            <w:pPr>
              <w:pStyle w:val="2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Администрация сельского поселения Ярославский сельсовет муниципального района Дуванский район </w:t>
            </w:r>
          </w:p>
          <w:p w:rsidR="000359C8" w:rsidRDefault="000359C8" w:rsidP="00142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0359C8" w:rsidRDefault="000359C8" w:rsidP="0014256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Советская улица, 117, </w:t>
            </w:r>
          </w:p>
          <w:p w:rsidR="000359C8" w:rsidRDefault="000359C8" w:rsidP="0014256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Ярославка село, Дуванский район, 452542</w:t>
            </w:r>
          </w:p>
          <w:p w:rsidR="000359C8" w:rsidRDefault="000359C8" w:rsidP="0014256D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8(34798)</w:t>
            </w:r>
            <w:r>
              <w:rPr>
                <w:rFonts w:ascii="Times New Roman" w:hAnsi="Times New Roman"/>
                <w:sz w:val="24"/>
                <w:szCs w:val="24"/>
              </w:rPr>
              <w:t>3-67-15,</w:t>
            </w:r>
          </w:p>
          <w:p w:rsidR="000359C8" w:rsidRDefault="000359C8" w:rsidP="001425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факс</w:t>
            </w:r>
            <w:r>
              <w:rPr>
                <w:bCs/>
                <w:sz w:val="24"/>
                <w:szCs w:val="24"/>
                <w:lang w:val="en-US"/>
              </w:rPr>
              <w:t xml:space="preserve"> 8(34798)3-67-15,</w:t>
            </w:r>
          </w:p>
          <w:p w:rsidR="000359C8" w:rsidRDefault="000359C8" w:rsidP="001425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E-mail: yaroslavka_sp@mail.ru</w:t>
            </w:r>
          </w:p>
          <w:p w:rsidR="000359C8" w:rsidRDefault="000359C8" w:rsidP="0014256D">
            <w:pPr>
              <w:rPr>
                <w:sz w:val="18"/>
                <w:szCs w:val="18"/>
              </w:rPr>
            </w:pPr>
          </w:p>
          <w:p w:rsidR="000359C8" w:rsidRDefault="000359C8" w:rsidP="0014256D">
            <w:pPr>
              <w:jc w:val="center"/>
              <w:rPr>
                <w:sz w:val="18"/>
                <w:szCs w:val="18"/>
              </w:rPr>
            </w:pPr>
          </w:p>
          <w:p w:rsidR="000359C8" w:rsidRDefault="000359C8" w:rsidP="00142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>
              <w:rPr>
                <w:color w:val="000000"/>
                <w:spacing w:val="3"/>
                <w:sz w:val="18"/>
                <w:szCs w:val="18"/>
              </w:rPr>
              <w:t>0220001063</w:t>
            </w:r>
          </w:p>
        </w:tc>
      </w:tr>
    </w:tbl>
    <w:p w:rsidR="000359C8" w:rsidRDefault="00694BDF" w:rsidP="000359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213475" cy="0"/>
                <wp:effectExtent l="32385" t="32385" r="31115" b="3429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6E94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85pt" to="48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0359C8" w:rsidRPr="00DF315B" w:rsidRDefault="000359C8" w:rsidP="000359C8">
      <w:pPr>
        <w:ind w:left="-426"/>
        <w:jc w:val="center"/>
        <w:rPr>
          <w:b/>
          <w:lang w:val="ba-RU"/>
        </w:rPr>
      </w:pPr>
      <w:r>
        <w:rPr>
          <w:b/>
          <w:lang w:val="ba-RU"/>
        </w:rPr>
        <w:t xml:space="preserve">       </w:t>
      </w:r>
    </w:p>
    <w:p w:rsidR="000359C8" w:rsidRPr="000359C8" w:rsidRDefault="000359C8" w:rsidP="000359C8">
      <w:pPr>
        <w:pStyle w:val="4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0359C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     </w:t>
      </w:r>
      <w:r w:rsidRPr="000359C8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КАРАР                                                                           ПОСТАНОВЛЕНИЕ</w:t>
      </w:r>
    </w:p>
    <w:p w:rsidR="000359C8" w:rsidRPr="00DC63A6" w:rsidRDefault="000359C8" w:rsidP="000359C8"/>
    <w:p w:rsidR="000359C8" w:rsidRPr="00DC63A6" w:rsidRDefault="000359C8" w:rsidP="000359C8">
      <w:pPr>
        <w:ind w:left="142"/>
        <w:rPr>
          <w:bCs/>
          <w:sz w:val="28"/>
          <w:szCs w:val="28"/>
        </w:rPr>
      </w:pPr>
      <w:r w:rsidRPr="00DC63A6">
        <w:rPr>
          <w:b/>
          <w:bCs/>
          <w:sz w:val="28"/>
          <w:szCs w:val="28"/>
        </w:rPr>
        <w:t xml:space="preserve">  «</w:t>
      </w:r>
      <w:r>
        <w:rPr>
          <w:b/>
          <w:bCs/>
          <w:sz w:val="28"/>
          <w:szCs w:val="28"/>
        </w:rPr>
        <w:t>27</w:t>
      </w:r>
      <w:r w:rsidRPr="00DC63A6">
        <w:rPr>
          <w:b/>
          <w:bCs/>
          <w:sz w:val="28"/>
          <w:szCs w:val="28"/>
        </w:rPr>
        <w:t xml:space="preserve"> »  декабрь 201</w:t>
      </w:r>
      <w:r>
        <w:rPr>
          <w:b/>
          <w:bCs/>
          <w:sz w:val="28"/>
          <w:szCs w:val="28"/>
        </w:rPr>
        <w:t>9</w:t>
      </w:r>
      <w:r w:rsidRPr="00DC63A6">
        <w:rPr>
          <w:b/>
          <w:bCs/>
          <w:sz w:val="28"/>
          <w:szCs w:val="28"/>
        </w:rPr>
        <w:t xml:space="preserve"> й.                      № </w:t>
      </w:r>
      <w:r>
        <w:rPr>
          <w:b/>
          <w:bCs/>
          <w:sz w:val="28"/>
          <w:szCs w:val="28"/>
        </w:rPr>
        <w:t>100</w:t>
      </w:r>
      <w:r w:rsidRPr="00DC63A6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«27</w:t>
      </w:r>
      <w:r w:rsidRPr="00DC63A6">
        <w:rPr>
          <w:b/>
          <w:bCs/>
          <w:sz w:val="28"/>
          <w:szCs w:val="28"/>
        </w:rPr>
        <w:t xml:space="preserve"> » декабря 201</w:t>
      </w:r>
      <w:r>
        <w:rPr>
          <w:b/>
          <w:bCs/>
          <w:sz w:val="28"/>
          <w:szCs w:val="28"/>
        </w:rPr>
        <w:t>9</w:t>
      </w:r>
      <w:r w:rsidRPr="00DC63A6">
        <w:rPr>
          <w:bCs/>
          <w:sz w:val="28"/>
          <w:szCs w:val="28"/>
        </w:rPr>
        <w:t xml:space="preserve">г.             </w:t>
      </w:r>
    </w:p>
    <w:p w:rsidR="000359C8" w:rsidRDefault="000359C8" w:rsidP="005E3FA7">
      <w:pPr>
        <w:ind w:right="-228"/>
        <w:jc w:val="center"/>
        <w:rPr>
          <w:sz w:val="24"/>
          <w:szCs w:val="24"/>
        </w:rPr>
      </w:pPr>
    </w:p>
    <w:p w:rsidR="005E3FA7" w:rsidRDefault="005E3FA7" w:rsidP="005E3FA7">
      <w:pPr>
        <w:ind w:right="-228"/>
        <w:jc w:val="center"/>
        <w:rPr>
          <w:sz w:val="24"/>
          <w:szCs w:val="24"/>
        </w:rPr>
      </w:pPr>
    </w:p>
    <w:p w:rsidR="004044C3" w:rsidRPr="00694BDF" w:rsidRDefault="004044C3" w:rsidP="00F4428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94BDF">
        <w:rPr>
          <w:b/>
          <w:sz w:val="28"/>
          <w:szCs w:val="28"/>
        </w:rPr>
        <w:t>Об утверждении порядка согласования площадок (мест) запуска пиротехнической продукци</w:t>
      </w:r>
      <w:r w:rsidR="000359C8" w:rsidRPr="00694BDF">
        <w:rPr>
          <w:b/>
          <w:sz w:val="28"/>
          <w:szCs w:val="28"/>
        </w:rPr>
        <w:t xml:space="preserve">и и фейерверков, на </w:t>
      </w:r>
      <w:r w:rsidR="00694BDF" w:rsidRPr="00694BDF">
        <w:rPr>
          <w:b/>
          <w:sz w:val="28"/>
          <w:szCs w:val="28"/>
        </w:rPr>
        <w:t>территории сельского</w:t>
      </w:r>
      <w:r w:rsidRPr="00694BDF">
        <w:rPr>
          <w:b/>
          <w:sz w:val="28"/>
          <w:szCs w:val="28"/>
        </w:rPr>
        <w:t xml:space="preserve"> поселения </w:t>
      </w:r>
      <w:r w:rsidR="000359C8" w:rsidRPr="00694BDF">
        <w:rPr>
          <w:b/>
          <w:sz w:val="28"/>
          <w:szCs w:val="28"/>
        </w:rPr>
        <w:t>Ярославский</w:t>
      </w:r>
      <w:r w:rsidRPr="00694BDF">
        <w:rPr>
          <w:b/>
          <w:sz w:val="28"/>
          <w:szCs w:val="28"/>
        </w:rPr>
        <w:t xml:space="preserve"> сельсовет муниципального района Дуванский </w:t>
      </w:r>
      <w:bookmarkStart w:id="0" w:name="_GoBack"/>
      <w:bookmarkEnd w:id="0"/>
      <w:r w:rsidRPr="00694BDF">
        <w:rPr>
          <w:b/>
          <w:sz w:val="28"/>
          <w:szCs w:val="28"/>
        </w:rPr>
        <w:t>район Республики Башкортостан</w:t>
      </w:r>
    </w:p>
    <w:p w:rsidR="004044C3" w:rsidRPr="00F44286" w:rsidRDefault="004044C3" w:rsidP="00F44286">
      <w:pPr>
        <w:spacing w:before="100" w:beforeAutospacing="1" w:after="100" w:afterAutospacing="1"/>
        <w:jc w:val="both"/>
        <w:rPr>
          <w:sz w:val="28"/>
          <w:szCs w:val="28"/>
        </w:rPr>
      </w:pPr>
      <w:r w:rsidRPr="00F44286">
        <w:rPr>
          <w:sz w:val="28"/>
          <w:szCs w:val="28"/>
        </w:rPr>
        <w:t> </w:t>
      </w:r>
    </w:p>
    <w:p w:rsidR="004044C3" w:rsidRPr="00F44286" w:rsidRDefault="00BE6BE2" w:rsidP="00F4428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44286">
        <w:rPr>
          <w:sz w:val="28"/>
          <w:szCs w:val="28"/>
        </w:rPr>
        <w:t>В соответствии с Федеральными</w:t>
      </w:r>
      <w:r w:rsidR="004044C3" w:rsidRPr="00F44286">
        <w:rPr>
          <w:sz w:val="28"/>
          <w:szCs w:val="28"/>
        </w:rPr>
        <w:t xml:space="preserve"> закона</w:t>
      </w:r>
      <w:r w:rsidRPr="00F44286">
        <w:rPr>
          <w:sz w:val="28"/>
          <w:szCs w:val="28"/>
        </w:rPr>
        <w:t xml:space="preserve">ми от 6 октября </w:t>
      </w:r>
      <w:r w:rsidR="004044C3" w:rsidRPr="00F44286">
        <w:rPr>
          <w:sz w:val="28"/>
          <w:szCs w:val="28"/>
        </w:rPr>
        <w:t>2003 N 131-ФЗ "Об общих принципах организации местного самоуправления в Российской Федерации",</w:t>
      </w:r>
      <w:r w:rsidRPr="00F44286">
        <w:rPr>
          <w:sz w:val="28"/>
          <w:szCs w:val="28"/>
        </w:rPr>
        <w:t xml:space="preserve"> от 21 декабря 1994 года № 69-ФЗ «О пожарной безопасности»,</w:t>
      </w:r>
      <w:r w:rsidR="004044C3" w:rsidRPr="00F44286">
        <w:rPr>
          <w:sz w:val="28"/>
          <w:szCs w:val="28"/>
        </w:rPr>
        <w:t xml:space="preserve"> Постановлением Правительств</w:t>
      </w:r>
      <w:r w:rsidRPr="00F44286">
        <w:rPr>
          <w:sz w:val="28"/>
          <w:szCs w:val="28"/>
        </w:rPr>
        <w:t>а Российской Федерации от 25 апреля 2012 г. №390 «О противопожарном режиме», Постановлением Правительства РФ от 22 декабря 2009 г. № 1052 «Об утверждении требований пожарной безопасности при распространении и использовании пиротехнических изделий», в целях обеспечения безопасности населения, социально-бытовой инфраструктуры и иных объекто</w:t>
      </w:r>
      <w:r w:rsidR="000359C8">
        <w:rPr>
          <w:sz w:val="28"/>
          <w:szCs w:val="28"/>
        </w:rPr>
        <w:t xml:space="preserve">в при проведении на территории </w:t>
      </w:r>
      <w:r w:rsidRPr="00F44286">
        <w:rPr>
          <w:sz w:val="28"/>
          <w:szCs w:val="28"/>
        </w:rPr>
        <w:t xml:space="preserve"> сельского поселения </w:t>
      </w:r>
      <w:r w:rsidR="000359C8">
        <w:rPr>
          <w:sz w:val="28"/>
          <w:szCs w:val="28"/>
        </w:rPr>
        <w:t>Ярославский</w:t>
      </w:r>
      <w:r w:rsidRPr="00F44286">
        <w:rPr>
          <w:sz w:val="28"/>
          <w:szCs w:val="28"/>
        </w:rPr>
        <w:t xml:space="preserve"> сельсовет муниципального района Дуванский район Республики Башкортостан фейерверков (салютов) физическими и юридическими</w:t>
      </w:r>
      <w:r w:rsidR="002002C9" w:rsidRPr="00F44286">
        <w:rPr>
          <w:sz w:val="28"/>
          <w:szCs w:val="28"/>
        </w:rPr>
        <w:t xml:space="preserve"> лицами любых форм собственности, </w:t>
      </w:r>
      <w:r w:rsidRPr="00F44286">
        <w:rPr>
          <w:sz w:val="28"/>
          <w:szCs w:val="28"/>
        </w:rPr>
        <w:t xml:space="preserve">  </w:t>
      </w:r>
      <w:r w:rsidR="002002C9" w:rsidRPr="00F44286">
        <w:rPr>
          <w:sz w:val="28"/>
          <w:szCs w:val="28"/>
        </w:rPr>
        <w:t xml:space="preserve">                                                                         </w:t>
      </w:r>
      <w:r w:rsidR="004044C3" w:rsidRPr="00F44286">
        <w:rPr>
          <w:sz w:val="28"/>
          <w:szCs w:val="28"/>
        </w:rPr>
        <w:t>ПОСТАНОВЛЯЮ: </w:t>
      </w:r>
    </w:p>
    <w:p w:rsidR="000359C8" w:rsidRDefault="000359C8" w:rsidP="0077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02C9" w:rsidRPr="00F44286">
        <w:rPr>
          <w:sz w:val="28"/>
          <w:szCs w:val="28"/>
        </w:rPr>
        <w:t xml:space="preserve">1.  В целях обеспечения пожарной безопасности и безопасности граждан в период подготовки и проведения новогодних праздничных мероприятий на </w:t>
      </w:r>
      <w:r w:rsidRPr="00F44286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ии </w:t>
      </w:r>
      <w:r w:rsidRPr="00F44286">
        <w:rPr>
          <w:sz w:val="28"/>
          <w:szCs w:val="28"/>
        </w:rPr>
        <w:t>сельского</w:t>
      </w:r>
      <w:r w:rsidR="002002C9" w:rsidRPr="00F4428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Ярославский</w:t>
      </w:r>
      <w:r w:rsidR="002002C9" w:rsidRPr="00F44286">
        <w:rPr>
          <w:sz w:val="28"/>
          <w:szCs w:val="28"/>
        </w:rPr>
        <w:t xml:space="preserve"> сельсовет муниципального района Дуванский район Республики Башкортостан, определить площадку для запуска фейерве</w:t>
      </w:r>
      <w:r>
        <w:rPr>
          <w:sz w:val="28"/>
          <w:szCs w:val="28"/>
        </w:rPr>
        <w:t>рков:</w:t>
      </w:r>
      <w:r w:rsidR="000455B0" w:rsidRPr="00F44286">
        <w:rPr>
          <w:sz w:val="28"/>
          <w:szCs w:val="28"/>
        </w:rPr>
        <w:t xml:space="preserve"> с. </w:t>
      </w:r>
      <w:r>
        <w:rPr>
          <w:sz w:val="28"/>
          <w:szCs w:val="28"/>
        </w:rPr>
        <w:t>Ярославка</w:t>
      </w:r>
      <w:r w:rsidRPr="00F44286">
        <w:rPr>
          <w:sz w:val="28"/>
          <w:szCs w:val="28"/>
        </w:rPr>
        <w:t>,</w:t>
      </w:r>
      <w:r>
        <w:rPr>
          <w:sz w:val="28"/>
          <w:szCs w:val="28"/>
        </w:rPr>
        <w:t xml:space="preserve"> ул. Школьная,5.</w:t>
      </w:r>
    </w:p>
    <w:p w:rsidR="000359C8" w:rsidRDefault="000359C8" w:rsidP="0077055C">
      <w:pPr>
        <w:jc w:val="both"/>
        <w:rPr>
          <w:sz w:val="28"/>
          <w:szCs w:val="28"/>
        </w:rPr>
      </w:pPr>
    </w:p>
    <w:p w:rsidR="000359C8" w:rsidRDefault="000359C8" w:rsidP="0077055C">
      <w:pPr>
        <w:jc w:val="both"/>
        <w:rPr>
          <w:sz w:val="28"/>
          <w:szCs w:val="28"/>
        </w:rPr>
      </w:pPr>
    </w:p>
    <w:p w:rsidR="000359C8" w:rsidRDefault="000359C8" w:rsidP="0077055C">
      <w:pPr>
        <w:jc w:val="both"/>
        <w:rPr>
          <w:sz w:val="28"/>
          <w:szCs w:val="28"/>
        </w:rPr>
      </w:pPr>
    </w:p>
    <w:p w:rsidR="000359C8" w:rsidRDefault="000359C8" w:rsidP="0077055C">
      <w:pPr>
        <w:jc w:val="both"/>
        <w:rPr>
          <w:sz w:val="28"/>
          <w:szCs w:val="28"/>
        </w:rPr>
      </w:pPr>
    </w:p>
    <w:p w:rsidR="000359C8" w:rsidRDefault="000359C8" w:rsidP="0077055C">
      <w:pPr>
        <w:jc w:val="both"/>
        <w:rPr>
          <w:sz w:val="28"/>
          <w:szCs w:val="28"/>
        </w:rPr>
      </w:pPr>
    </w:p>
    <w:p w:rsidR="000359C8" w:rsidRDefault="000359C8" w:rsidP="0077055C">
      <w:pPr>
        <w:jc w:val="both"/>
        <w:rPr>
          <w:sz w:val="28"/>
          <w:szCs w:val="28"/>
        </w:rPr>
      </w:pPr>
    </w:p>
    <w:p w:rsidR="000455B0" w:rsidRPr="00F44286" w:rsidRDefault="000359C8" w:rsidP="0077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055C">
        <w:rPr>
          <w:sz w:val="28"/>
          <w:szCs w:val="28"/>
        </w:rPr>
        <w:t xml:space="preserve">2.  </w:t>
      </w:r>
      <w:r w:rsidR="000455B0" w:rsidRPr="00F44286">
        <w:rPr>
          <w:sz w:val="28"/>
          <w:szCs w:val="28"/>
        </w:rPr>
        <w:t>Утвердить Порядок подготовки и запуска фейерверков в местах массового пребывания л</w:t>
      </w:r>
      <w:r>
        <w:rPr>
          <w:sz w:val="28"/>
          <w:szCs w:val="28"/>
        </w:rPr>
        <w:t xml:space="preserve">юдей на территории </w:t>
      </w:r>
      <w:r w:rsidRPr="00F44286">
        <w:rPr>
          <w:sz w:val="28"/>
          <w:szCs w:val="28"/>
        </w:rPr>
        <w:t>сельского</w:t>
      </w:r>
      <w:r w:rsidR="000455B0" w:rsidRPr="00F4428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Ярославский</w:t>
      </w:r>
      <w:r w:rsidR="000455B0" w:rsidRPr="00F44286">
        <w:rPr>
          <w:sz w:val="28"/>
          <w:szCs w:val="28"/>
        </w:rPr>
        <w:t xml:space="preserve"> сельсовет муниципального района Дуванский район Республики Башкортостан (прилагается).</w:t>
      </w:r>
    </w:p>
    <w:p w:rsidR="0077055C" w:rsidRDefault="000455B0" w:rsidP="0077055C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44286">
        <w:rPr>
          <w:rFonts w:ascii="Times New Roman" w:hAnsi="Times New Roman"/>
          <w:sz w:val="28"/>
          <w:szCs w:val="28"/>
        </w:rPr>
        <w:t xml:space="preserve">3. </w:t>
      </w:r>
      <w:r w:rsidR="00087740" w:rsidRPr="00F4428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087740" w:rsidRPr="00F44286">
        <w:rPr>
          <w:rFonts w:ascii="Times New Roman" w:hAnsi="Times New Roman"/>
          <w:sz w:val="28"/>
          <w:szCs w:val="28"/>
          <w:shd w:val="clear" w:color="auto" w:fill="FFFFFF"/>
        </w:rPr>
        <w:t>вступает в силу после официального опубликования</w:t>
      </w:r>
      <w:r w:rsidR="00087740" w:rsidRPr="00F44286">
        <w:rPr>
          <w:rFonts w:ascii="Times New Roman" w:hAnsi="Times New Roman"/>
          <w:sz w:val="28"/>
          <w:szCs w:val="28"/>
        </w:rPr>
        <w:t xml:space="preserve"> </w:t>
      </w:r>
      <w:r w:rsidR="00087740" w:rsidRPr="00F44286">
        <w:rPr>
          <w:rFonts w:ascii="Times New Roman" w:hAnsi="Times New Roman"/>
          <w:sz w:val="28"/>
          <w:szCs w:val="28"/>
          <w:shd w:val="clear" w:color="auto" w:fill="FFFFFF"/>
        </w:rPr>
        <w:t xml:space="preserve">и подлежит размещению </w:t>
      </w:r>
      <w:r w:rsidR="00087740" w:rsidRPr="00F44286">
        <w:rPr>
          <w:rFonts w:ascii="Times New Roman" w:hAnsi="Times New Roman"/>
          <w:sz w:val="28"/>
          <w:szCs w:val="28"/>
        </w:rPr>
        <w:t xml:space="preserve">на официальном </w:t>
      </w:r>
      <w:r w:rsidR="000359C8" w:rsidRPr="00F44286">
        <w:rPr>
          <w:rFonts w:ascii="Times New Roman" w:hAnsi="Times New Roman"/>
          <w:sz w:val="28"/>
          <w:szCs w:val="28"/>
        </w:rPr>
        <w:t>сайте сельского</w:t>
      </w:r>
      <w:r w:rsidR="00087740" w:rsidRPr="00F44286">
        <w:rPr>
          <w:rFonts w:ascii="Times New Roman" w:hAnsi="Times New Roman"/>
          <w:sz w:val="28"/>
          <w:szCs w:val="28"/>
        </w:rPr>
        <w:t xml:space="preserve"> поселения </w:t>
      </w:r>
      <w:r w:rsidR="000359C8">
        <w:rPr>
          <w:rFonts w:ascii="Times New Roman" w:hAnsi="Times New Roman"/>
          <w:sz w:val="28"/>
          <w:szCs w:val="28"/>
        </w:rPr>
        <w:t>Ярославский</w:t>
      </w:r>
      <w:r w:rsidR="000359C8" w:rsidRPr="00F44286">
        <w:rPr>
          <w:rFonts w:ascii="Times New Roman" w:hAnsi="Times New Roman"/>
          <w:sz w:val="28"/>
          <w:szCs w:val="28"/>
        </w:rPr>
        <w:t xml:space="preserve"> сельсовет</w:t>
      </w:r>
      <w:r w:rsidR="00087740" w:rsidRPr="00F44286">
        <w:rPr>
          <w:rFonts w:ascii="Times New Roman" w:hAnsi="Times New Roman"/>
          <w:sz w:val="28"/>
          <w:szCs w:val="28"/>
        </w:rPr>
        <w:t xml:space="preserve"> муниципального района Дуванский район Республики Башкортостан</w:t>
      </w:r>
      <w:r w:rsidRPr="00F44286">
        <w:rPr>
          <w:rFonts w:ascii="Times New Roman" w:hAnsi="Times New Roman"/>
          <w:sz w:val="28"/>
          <w:szCs w:val="28"/>
        </w:rPr>
        <w:t>.</w:t>
      </w:r>
    </w:p>
    <w:p w:rsidR="004044C3" w:rsidRPr="0077055C" w:rsidRDefault="00087740" w:rsidP="0077055C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7055C">
        <w:rPr>
          <w:rFonts w:ascii="Times New Roman" w:hAnsi="Times New Roman"/>
          <w:sz w:val="28"/>
          <w:szCs w:val="28"/>
        </w:rPr>
        <w:t xml:space="preserve">7.   </w:t>
      </w:r>
      <w:r w:rsidR="000359C8" w:rsidRPr="0077055C">
        <w:rPr>
          <w:rFonts w:ascii="Times New Roman" w:hAnsi="Times New Roman"/>
          <w:sz w:val="28"/>
          <w:szCs w:val="28"/>
        </w:rPr>
        <w:t>Контроль за</w:t>
      </w:r>
      <w:r w:rsidRPr="0077055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44C3" w:rsidRPr="004044C3" w:rsidRDefault="004044C3" w:rsidP="00F44286">
      <w:pPr>
        <w:spacing w:before="100" w:beforeAutospacing="1" w:after="100" w:afterAutospacing="1"/>
        <w:jc w:val="both"/>
        <w:rPr>
          <w:color w:val="585858"/>
          <w:sz w:val="28"/>
          <w:szCs w:val="28"/>
        </w:rPr>
      </w:pPr>
      <w:r w:rsidRPr="004044C3">
        <w:rPr>
          <w:color w:val="585858"/>
          <w:sz w:val="28"/>
          <w:szCs w:val="28"/>
        </w:rPr>
        <w:t> </w:t>
      </w:r>
    </w:p>
    <w:p w:rsidR="004044C3" w:rsidRPr="004044C3" w:rsidRDefault="004044C3" w:rsidP="00F44286">
      <w:pPr>
        <w:spacing w:before="100" w:beforeAutospacing="1" w:after="100" w:afterAutospacing="1"/>
        <w:jc w:val="both"/>
        <w:rPr>
          <w:color w:val="585858"/>
          <w:sz w:val="28"/>
          <w:szCs w:val="28"/>
        </w:rPr>
      </w:pPr>
      <w:r w:rsidRPr="004044C3">
        <w:rPr>
          <w:color w:val="585858"/>
          <w:sz w:val="28"/>
          <w:szCs w:val="28"/>
        </w:rPr>
        <w:t> </w:t>
      </w:r>
    </w:p>
    <w:p w:rsidR="00087740" w:rsidRPr="00D16D7B" w:rsidRDefault="00087740" w:rsidP="00F44286">
      <w:pPr>
        <w:rPr>
          <w:rFonts w:eastAsia="Calibri"/>
          <w:sz w:val="28"/>
          <w:szCs w:val="28"/>
        </w:rPr>
      </w:pPr>
      <w:r w:rsidRPr="00D16D7B">
        <w:rPr>
          <w:rFonts w:eastAsia="Calibri"/>
          <w:sz w:val="28"/>
          <w:szCs w:val="28"/>
        </w:rPr>
        <w:t>Глава сельского поселения</w:t>
      </w:r>
    </w:p>
    <w:p w:rsidR="00087740" w:rsidRPr="00D16D7B" w:rsidRDefault="000359C8" w:rsidP="00F44286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Ярославский</w:t>
      </w:r>
      <w:r w:rsidR="00087740" w:rsidRPr="00D16D7B">
        <w:rPr>
          <w:rFonts w:ascii="Times New Roman" w:hAnsi="Times New Roman"/>
          <w:sz w:val="28"/>
          <w:szCs w:val="28"/>
        </w:rPr>
        <w:t xml:space="preserve"> сельсовет</w:t>
      </w:r>
      <w:r w:rsidRPr="000359C8">
        <w:rPr>
          <w:rFonts w:ascii="Times New Roman" w:hAnsi="Times New Roman"/>
          <w:sz w:val="28"/>
          <w:szCs w:val="28"/>
        </w:rPr>
        <w:t>:</w:t>
      </w:r>
      <w:r w:rsidR="00087740" w:rsidRPr="00D16D7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87740" w:rsidRPr="00D16D7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С.В. Морозова</w:t>
      </w:r>
    </w:p>
    <w:p w:rsidR="00CD0905" w:rsidRDefault="00CD0905" w:rsidP="00961F56"/>
    <w:p w:rsidR="005E41A9" w:rsidRDefault="005E41A9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D3604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                              к постановлению главы сельского поселения </w:t>
      </w:r>
      <w:r w:rsidR="000359C8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сельсовет муниципального района Дуванский район Р</w:t>
      </w:r>
      <w:r w:rsidR="000359C8">
        <w:rPr>
          <w:sz w:val="28"/>
          <w:szCs w:val="28"/>
        </w:rPr>
        <w:t>еспублики Башкортостан от 27.12.2019 № 100</w:t>
      </w:r>
    </w:p>
    <w:p w:rsidR="00D36041" w:rsidRDefault="00D36041" w:rsidP="00D36041">
      <w:pPr>
        <w:ind w:left="5670"/>
        <w:rPr>
          <w:sz w:val="28"/>
          <w:szCs w:val="28"/>
        </w:rPr>
      </w:pPr>
    </w:p>
    <w:p w:rsidR="00D36041" w:rsidRDefault="000359C8" w:rsidP="00D36041">
      <w:pPr>
        <w:ind w:firstLine="425"/>
        <w:jc w:val="center"/>
        <w:rPr>
          <w:sz w:val="28"/>
          <w:szCs w:val="28"/>
        </w:rPr>
      </w:pPr>
      <w:r w:rsidRPr="004B4D28">
        <w:rPr>
          <w:b/>
          <w:sz w:val="28"/>
          <w:szCs w:val="28"/>
        </w:rPr>
        <w:t>Порядок подготовки</w:t>
      </w:r>
      <w:r w:rsidR="00D36041" w:rsidRPr="004B4D28">
        <w:rPr>
          <w:b/>
          <w:sz w:val="28"/>
          <w:szCs w:val="28"/>
        </w:rPr>
        <w:t xml:space="preserve"> и запуска фейерверков в местах массового пребывания людей на территории сельского поселения </w:t>
      </w:r>
      <w:r>
        <w:rPr>
          <w:b/>
          <w:sz w:val="28"/>
          <w:szCs w:val="28"/>
        </w:rPr>
        <w:t>Ярославский</w:t>
      </w:r>
      <w:r w:rsidR="00D36041" w:rsidRPr="004B4D28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 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 w:rsidRPr="004B4D28">
        <w:rPr>
          <w:sz w:val="28"/>
          <w:szCs w:val="28"/>
        </w:rPr>
        <w:t>1.</w:t>
      </w:r>
      <w:r>
        <w:rPr>
          <w:sz w:val="28"/>
          <w:szCs w:val="28"/>
        </w:rPr>
        <w:t xml:space="preserve">  Настоящий Порядок разработан в соответствии с Постановлением Правительства РФ от 25 апреля 2012 г. № 390 «О противопожарном режиме», Постановлением Правительства РФ от 22 декабря 2009 г. № 1052 «Об утверждении требований пожарной безопасности при распространении и использовании пиротехнических изделий» и направлен на обеспечение безопасности организации и устройства на территории сельского поселения </w:t>
      </w:r>
      <w:r w:rsidR="000359C8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 фейерверков и иных массовых зрелищных мероприятий с применением пиротехнических изделий.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Действие Порядка распространяется на все организации, независимо от их организационно-правовой формы, и физических лиц, проводящих показы фейерверков и других культурно-развлекательные мероприятия с применением пиротехнических изделий.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59C8">
        <w:rPr>
          <w:sz w:val="28"/>
          <w:szCs w:val="28"/>
        </w:rPr>
        <w:t>Настоящий Порядка</w:t>
      </w:r>
      <w:r>
        <w:rPr>
          <w:sz w:val="28"/>
          <w:szCs w:val="28"/>
        </w:rPr>
        <w:t xml:space="preserve"> устанавливает правила поведения людей при использовании пиротехнических изделий бытового назначения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классов по степени потенциальной опасности (ГОСТ Р 51270-99), обращение с которыми не требует специальных знаний и навыков.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классу потенциальной опасности относится изделия, у которых значение кинетической энергии движения составляет не более 0,5 джоуля, отсутствуют ударная волна и разлетающиеся за пределы опасной зоны осколки, акустическое излучение на расстоянии 0,25 метра от пиротехнических изделий не превышает 125 децибелов и радиус опасной зоны по остальным факторам составляет не более 0,5 метра.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классу относится изделия, у которых значение кинетической энергии движения составляет не более 5 джоулей, отсутствуют ударная волна и разлетающиеся за пределы опасной зоны осколки, акустическое излучение на расстоянии 2,5 метра от пиротехнических изделий не превышает 140 децибелов и радиус опасной зоны по остальным факторам составляет не более 5 метров.</w:t>
      </w:r>
    </w:p>
    <w:p w:rsidR="000359C8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классу относятся изделия, у которых значения кинетической энергии при направленном движении составляет более 5 джоулей, при ненаправленном движении – не более 20 джоулей, отсутствуют ударная волна и разлетающиеся за пределы опасной зоны осколки, акустическое </w:t>
      </w:r>
    </w:p>
    <w:p w:rsidR="000359C8" w:rsidRDefault="000359C8" w:rsidP="00D36041">
      <w:pPr>
        <w:ind w:firstLine="567"/>
        <w:jc w:val="both"/>
        <w:rPr>
          <w:sz w:val="28"/>
          <w:szCs w:val="28"/>
        </w:rPr>
      </w:pPr>
    </w:p>
    <w:p w:rsidR="000359C8" w:rsidRDefault="000359C8" w:rsidP="00D36041">
      <w:pPr>
        <w:ind w:firstLine="567"/>
        <w:jc w:val="both"/>
        <w:rPr>
          <w:sz w:val="28"/>
          <w:szCs w:val="28"/>
        </w:rPr>
      </w:pPr>
    </w:p>
    <w:p w:rsidR="00D36041" w:rsidRDefault="00D36041" w:rsidP="000359C8">
      <w:pPr>
        <w:jc w:val="both"/>
        <w:rPr>
          <w:sz w:val="28"/>
          <w:szCs w:val="28"/>
        </w:rPr>
      </w:pPr>
      <w:r>
        <w:rPr>
          <w:sz w:val="28"/>
          <w:szCs w:val="28"/>
        </w:rPr>
        <w:t>излучение на расстоянии 5 метров от пиротехнических изделий не превышает 140 децибелов и радиус опасной зоны по остальным факторам составляет не более 30 метров.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Пиротехническим изделием бытового назначения является изделие, которое допускается к применению населением и эксплуатация которого в соответствии с инструкцией по применению обеспечивает безопасность людей, имущества и окружающей среды.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 проведении мероприятий с массовым пребыванием людей в помещениях запрещается: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применять пиротехнические изделия, за исключением хлопушек и бенгальских свечей, соответствующих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классу опасности по техническому регламенту Таможенного союза «О безопасности пиротехнических изделий», дуговые прожекторы со степенью защиты менее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>54 и свечи (кроме культовых сооружений);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проводить перед началом или во время представлений огневые, покрасочные и другие пожаровзрывоопасные работы;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уменьшать ширину проходов между рядами и устанавливать в проходах дополнительные кресла, стулья и др.;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полностью гасить свет в помещении во время спектаклей или представлений;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допускать нарушения установленных норм заполнения помещений людьми.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изделию.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Применение пиротехнических изделий запрещается: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помещениях, зданиях и сооружениях любого функционального назначения за исключением случаев, установленных подпунктов «а» пункта 4 настоящего Порядка;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 территории взрывоопасных и пожароопасных объектов, в полосах отчуждения железных дорог, нефтепроводов, газопроводах и линий высоковольтной электропередачи;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 сценических площадках, стадионах и иных спортивных сооружениях;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во время проведения митингов, демонстраций, шествий и пикетирования;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подготовке и проведении фейерверков в местах массового пребывания людей с использованием пиротехнических изделий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класса опасности:</w:t>
      </w:r>
    </w:p>
    <w:p w:rsidR="000359C8" w:rsidRDefault="000359C8" w:rsidP="00D36041">
      <w:pPr>
        <w:ind w:firstLine="567"/>
        <w:jc w:val="both"/>
        <w:rPr>
          <w:sz w:val="28"/>
          <w:szCs w:val="28"/>
        </w:rPr>
      </w:pPr>
    </w:p>
    <w:p w:rsidR="000359C8" w:rsidRDefault="000359C8" w:rsidP="00D36041">
      <w:pPr>
        <w:ind w:firstLine="567"/>
        <w:jc w:val="both"/>
        <w:rPr>
          <w:sz w:val="28"/>
          <w:szCs w:val="28"/>
        </w:rPr>
      </w:pPr>
    </w:p>
    <w:p w:rsidR="000359C8" w:rsidRDefault="000359C8" w:rsidP="00D36041">
      <w:pPr>
        <w:ind w:firstLine="567"/>
        <w:jc w:val="both"/>
        <w:rPr>
          <w:sz w:val="28"/>
          <w:szCs w:val="28"/>
        </w:rPr>
      </w:pP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безопасности зоны, а также места хранения;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зрители должны находиться с наветренной стороны. Безопасное расстояние от места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 площадях,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D36041" w:rsidRDefault="00D36041" w:rsidP="00D36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охрана мест и безопасность при устройстве фейерверков возлагается на организацию, проводящую фейерверк;</w:t>
      </w:r>
    </w:p>
    <w:p w:rsidR="00D36041" w:rsidRDefault="00D36041" w:rsidP="00D36041">
      <w:r>
        <w:rPr>
          <w:sz w:val="28"/>
          <w:szCs w:val="28"/>
        </w:rPr>
        <w:t>е)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D36041" w:rsidRDefault="00D36041" w:rsidP="00961F56"/>
    <w:p w:rsidR="005F7219" w:rsidRDefault="005F7219" w:rsidP="00961F56"/>
    <w:p w:rsidR="005F7219" w:rsidRDefault="005F7219" w:rsidP="00961F56"/>
    <w:p w:rsidR="005F7219" w:rsidRDefault="005F7219" w:rsidP="00961F56"/>
    <w:p w:rsidR="005F7219" w:rsidRDefault="005F7219" w:rsidP="00961F56"/>
    <w:p w:rsidR="005F7219" w:rsidRDefault="005F7219" w:rsidP="00961F56"/>
    <w:p w:rsidR="005F7219" w:rsidRDefault="005F7219" w:rsidP="00961F56"/>
    <w:p w:rsidR="005F7219" w:rsidRDefault="005F7219" w:rsidP="00961F56"/>
    <w:p w:rsidR="005F7219" w:rsidRDefault="005F7219" w:rsidP="00961F56"/>
    <w:p w:rsidR="005F7219" w:rsidRDefault="005F7219" w:rsidP="00961F56"/>
    <w:p w:rsidR="005F7219" w:rsidRDefault="005F7219" w:rsidP="00961F56"/>
    <w:p w:rsidR="005F7219" w:rsidRDefault="005F7219" w:rsidP="00961F56"/>
    <w:p w:rsidR="005F7219" w:rsidRDefault="005F7219" w:rsidP="00961F56"/>
    <w:p w:rsidR="005F7219" w:rsidRDefault="005F7219" w:rsidP="00961F56"/>
    <w:p w:rsidR="005F7219" w:rsidRDefault="005F7219" w:rsidP="00961F56"/>
    <w:p w:rsidR="005F7219" w:rsidRDefault="005F7219" w:rsidP="00961F56"/>
    <w:p w:rsidR="005F7219" w:rsidRDefault="005F7219" w:rsidP="00961F56"/>
    <w:p w:rsidR="005F7219" w:rsidRDefault="005F7219" w:rsidP="00961F56"/>
    <w:p w:rsidR="005F7219" w:rsidRDefault="005F7219" w:rsidP="00961F56"/>
    <w:p w:rsidR="005F7219" w:rsidRDefault="005F7219" w:rsidP="00961F56"/>
    <w:p w:rsidR="005F7219" w:rsidRDefault="005F7219" w:rsidP="00961F56"/>
    <w:sectPr w:rsidR="005F7219" w:rsidSect="000359C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89" w:rsidRDefault="00A44B89" w:rsidP="000359C8">
      <w:r>
        <w:separator/>
      </w:r>
    </w:p>
  </w:endnote>
  <w:endnote w:type="continuationSeparator" w:id="0">
    <w:p w:rsidR="00A44B89" w:rsidRDefault="00A44B89" w:rsidP="0003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89" w:rsidRDefault="00A44B89" w:rsidP="000359C8">
      <w:r>
        <w:separator/>
      </w:r>
    </w:p>
  </w:footnote>
  <w:footnote w:type="continuationSeparator" w:id="0">
    <w:p w:rsidR="00A44B89" w:rsidRDefault="00A44B89" w:rsidP="00035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72A9B"/>
    <w:multiLevelType w:val="multilevel"/>
    <w:tmpl w:val="639C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1862C54"/>
    <w:multiLevelType w:val="hybridMultilevel"/>
    <w:tmpl w:val="2ED2A1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03F1F"/>
    <w:multiLevelType w:val="hybridMultilevel"/>
    <w:tmpl w:val="EF648C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430B0"/>
    <w:multiLevelType w:val="hybridMultilevel"/>
    <w:tmpl w:val="1C14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</w:num>
  <w:num w:numId="3">
    <w:abstractNumId w:val="0"/>
    <w:lvlOverride w:ilvl="0">
      <w:startOverride w:val="8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A"/>
    <w:rsid w:val="000026DD"/>
    <w:rsid w:val="000346DE"/>
    <w:rsid w:val="000359C8"/>
    <w:rsid w:val="000455B0"/>
    <w:rsid w:val="00050F67"/>
    <w:rsid w:val="00066CF3"/>
    <w:rsid w:val="00087740"/>
    <w:rsid w:val="00097730"/>
    <w:rsid w:val="00100901"/>
    <w:rsid w:val="001B1B53"/>
    <w:rsid w:val="001C35CD"/>
    <w:rsid w:val="002002C9"/>
    <w:rsid w:val="00217779"/>
    <w:rsid w:val="0026526D"/>
    <w:rsid w:val="002852C5"/>
    <w:rsid w:val="002A5A1C"/>
    <w:rsid w:val="002C7824"/>
    <w:rsid w:val="002D2031"/>
    <w:rsid w:val="002D6666"/>
    <w:rsid w:val="00383B00"/>
    <w:rsid w:val="0039597B"/>
    <w:rsid w:val="003A2153"/>
    <w:rsid w:val="003A6D31"/>
    <w:rsid w:val="003D74C4"/>
    <w:rsid w:val="004044C3"/>
    <w:rsid w:val="00496145"/>
    <w:rsid w:val="00507872"/>
    <w:rsid w:val="005272BB"/>
    <w:rsid w:val="005505A9"/>
    <w:rsid w:val="005655F4"/>
    <w:rsid w:val="005D5E6A"/>
    <w:rsid w:val="005E3FA7"/>
    <w:rsid w:val="005E41A9"/>
    <w:rsid w:val="005F7219"/>
    <w:rsid w:val="00664099"/>
    <w:rsid w:val="00667B98"/>
    <w:rsid w:val="00694BDF"/>
    <w:rsid w:val="006B2421"/>
    <w:rsid w:val="006B3318"/>
    <w:rsid w:val="006B4843"/>
    <w:rsid w:val="006D6368"/>
    <w:rsid w:val="00707573"/>
    <w:rsid w:val="00740F2E"/>
    <w:rsid w:val="007416F0"/>
    <w:rsid w:val="0077055C"/>
    <w:rsid w:val="007759B7"/>
    <w:rsid w:val="007C79FA"/>
    <w:rsid w:val="0083059B"/>
    <w:rsid w:val="008C7BB3"/>
    <w:rsid w:val="00903C77"/>
    <w:rsid w:val="00961F56"/>
    <w:rsid w:val="00966E27"/>
    <w:rsid w:val="009E13E6"/>
    <w:rsid w:val="009F1450"/>
    <w:rsid w:val="00A44358"/>
    <w:rsid w:val="00A44B89"/>
    <w:rsid w:val="00AF4F3A"/>
    <w:rsid w:val="00B05828"/>
    <w:rsid w:val="00B641C8"/>
    <w:rsid w:val="00B752BF"/>
    <w:rsid w:val="00BD1458"/>
    <w:rsid w:val="00BD6A7C"/>
    <w:rsid w:val="00BE6BE2"/>
    <w:rsid w:val="00C050B4"/>
    <w:rsid w:val="00C3573B"/>
    <w:rsid w:val="00C4528B"/>
    <w:rsid w:val="00C5241D"/>
    <w:rsid w:val="00C631A3"/>
    <w:rsid w:val="00CC483E"/>
    <w:rsid w:val="00CD0905"/>
    <w:rsid w:val="00CE0263"/>
    <w:rsid w:val="00D2440E"/>
    <w:rsid w:val="00D3002E"/>
    <w:rsid w:val="00D34D03"/>
    <w:rsid w:val="00D36041"/>
    <w:rsid w:val="00DA76DE"/>
    <w:rsid w:val="00DB6A67"/>
    <w:rsid w:val="00E56208"/>
    <w:rsid w:val="00E7493F"/>
    <w:rsid w:val="00E90D07"/>
    <w:rsid w:val="00F44286"/>
    <w:rsid w:val="00FA7BB4"/>
    <w:rsid w:val="00FC3845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E8DF"/>
  <w15:docId w15:val="{2900C743-3B5A-4B3C-8AEC-D762642D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1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9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961F56"/>
    <w:rPr>
      <w:i/>
      <w:iCs/>
    </w:rPr>
  </w:style>
  <w:style w:type="paragraph" w:styleId="a7">
    <w:name w:val="List Paragraph"/>
    <w:basedOn w:val="a"/>
    <w:uiPriority w:val="34"/>
    <w:qFormat/>
    <w:rsid w:val="007C7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3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4044C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044C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359C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59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5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4B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4B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Ярославка</cp:lastModifiedBy>
  <cp:revision>2</cp:revision>
  <cp:lastPrinted>2019-12-27T06:21:00Z</cp:lastPrinted>
  <dcterms:created xsi:type="dcterms:W3CDTF">2019-12-27T06:23:00Z</dcterms:created>
  <dcterms:modified xsi:type="dcterms:W3CDTF">2019-12-27T06:23:00Z</dcterms:modified>
</cp:coreProperties>
</file>