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" color2="#d6e3bc" recolor="t" type="frame"/>
    </v:background>
  </w:background>
  <w:body>
    <w:p w:rsidR="00484D66" w:rsidRPr="009D2A05" w:rsidRDefault="00484D66" w:rsidP="00720395">
      <w:pPr>
        <w:pStyle w:val="a4"/>
        <w:ind w:left="-540" w:right="-185"/>
        <w:rPr>
          <w:sz w:val="28"/>
          <w:szCs w:val="28"/>
        </w:rPr>
      </w:pPr>
      <w:bookmarkStart w:id="0" w:name="_GoBack"/>
      <w:bookmarkEnd w:id="0"/>
      <w:r w:rsidRPr="009D2A05">
        <w:rPr>
          <w:sz w:val="28"/>
          <w:szCs w:val="28"/>
        </w:rPr>
        <w:t>Главное управление МЧС России по Республике Башкортостан</w:t>
      </w:r>
    </w:p>
    <w:p w:rsidR="00484D66" w:rsidRPr="0068675D" w:rsidRDefault="00B56277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811530</wp:posOffset>
                </wp:positionV>
                <wp:extent cx="3162300" cy="5829300"/>
                <wp:effectExtent l="13335" t="6985" r="15240" b="311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582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1348" w:rsidRPr="008320A2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20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Как выбрать безопасную гирлянду:</w:t>
                            </w:r>
                          </w:p>
                          <w:p w:rsidR="00E11348" w:rsidRDefault="00E11348" w:rsidP="008320A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18"/>
                                <w:tab w:val="num" w:pos="-180"/>
                              </w:tabs>
                              <w:spacing w:after="0" w:line="240" w:lineRule="auto"/>
                              <w:ind w:left="-180" w:firstLine="38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Приобретая елочные гирлянды, требуйте сертификаты соответствия. 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18"/>
                                <w:tab w:val="num" w:pos="-180"/>
                              </w:tabs>
                              <w:spacing w:after="0" w:line="240" w:lineRule="auto"/>
                              <w:ind w:left="-180" w:firstLine="38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 его отсутствии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от приобретения такой гирлянды следует отказаться.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При покупке гирлянды, внимательно изучите информацию на упаковке.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Тщательно проверьте целостность и работоспособность электрогирлянды до того, 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как украшать ею елку.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Шнур должен быть цел, все огоньки должны гореть, штекер 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 розетке не должен искрить и греться. При обнаружении неисправности электрогирлянда должна быть немедленно обесточена.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Проследите, чтобы гирлянда на живой ели не касалась песка там, где вы будете поливать дерево.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6.</w:t>
                            </w:r>
                            <w:r w:rsidRPr="003A557B">
                              <w:rPr>
                                <w:rFonts w:ascii="Arial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Для украшения на улице ели, дома, окон, необходимо использовать специально предназначенные для работы вне дома гирлянды!</w:t>
                            </w:r>
                            <w:r w:rsidRPr="003A557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пользования открытым огнем вблизи ёлки.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25pt;margin-top:63.9pt;width:249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11348" w:rsidRPr="008320A2" w:rsidRDefault="00E11348" w:rsidP="008320A2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8320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Как выбрать безопасную гирлянду:</w:t>
                      </w:r>
                    </w:p>
                    <w:p w:rsidR="00E11348" w:rsidRDefault="00E11348" w:rsidP="008320A2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clear" w:pos="218"/>
                          <w:tab w:val="num" w:pos="-180"/>
                        </w:tabs>
                        <w:spacing w:after="0" w:line="240" w:lineRule="auto"/>
                        <w:ind w:left="-180" w:firstLine="38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Приобретая елочные гирлянды, требуйте сертификаты соответствия. </w:t>
                      </w:r>
                    </w:p>
                    <w:p w:rsidR="00E11348" w:rsidRPr="003A557B" w:rsidRDefault="00E11348" w:rsidP="008320A2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clear" w:pos="218"/>
                          <w:tab w:val="num" w:pos="-180"/>
                        </w:tabs>
                        <w:spacing w:after="0" w:line="240" w:lineRule="auto"/>
                        <w:ind w:left="-180" w:firstLine="38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 его отсутствии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, от приобретения такой гирлянды следует отказаться.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При покупке гирлянды, внимательно изучите информацию на упаковке.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Тщательно проверьте целостность и работоспособность электрогирлянды до того, 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как украшать ею елку.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Шнур должен быть цел, все огоньки должны гореть, штекер 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в розетке не должен искрить и греться. При обнаружении неисправности электрогирлянда должна быть немедленно обесточена.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5.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Проследите, чтобы гирлянда на живой ели не касалась песка там, где вы будете поливать дерево.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6.</w:t>
                      </w:r>
                      <w:r w:rsidRPr="003A557B">
                        <w:rPr>
                          <w:rFonts w:ascii="Arial" w:eastAsia="Arial Unicode MS" w:hAnsi="Arial Unicode MS" w:cs="Arial Unicode MS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Для украшения на улице ели, дома, окон, необходимо использовать специально предназначенные для работы вне дома гирлянды!</w:t>
                      </w:r>
                      <w:r w:rsidRPr="003A557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пользования открытым огнем вблизи ёлки.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5448300" cy="733425"/>
                <wp:effectExtent l="361950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277" w:rsidRDefault="00B56277" w:rsidP="00B5627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Безопасный новый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2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B56277" w:rsidRDefault="00B56277" w:rsidP="00B5627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Безопасный новый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4D66" w:rsidRPr="00A32C40" w:rsidRDefault="00484D66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484D66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484D66" w:rsidRPr="00B378D9" w:rsidRDefault="00B56277" w:rsidP="00170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14625" cy="2828925"/>
            <wp:effectExtent l="0" t="0" r="0" b="0"/>
            <wp:docPr id="2" name="Рисунок 0" descr="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и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66" w:rsidRDefault="00B56277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9525</wp:posOffset>
                </wp:positionV>
                <wp:extent cx="3477260" cy="4777740"/>
                <wp:effectExtent l="13335" t="12065" r="1460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477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Чтобы новогодние праздники не омрачились бедой, запомните эти простые правила: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Ёлка устанавливается на устойчивой подставке, подальше от отопительных приборов.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Для освещения елки необходимо использовать только исправные электрические гирлянды заводского изготовления.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Запрещается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украшать елку свечами, ватой, игрушками из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горючих материалов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D202A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елка должна находит</w:t>
                            </w:r>
                            <w:r w:rsidR="00376C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ся на удалении от штор</w:t>
                            </w:r>
                            <w:r w:rsidR="00376C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и портьер</w:t>
                            </w:r>
                            <w:r w:rsidR="00E11348"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зажигать на елке и возле нее свечи, бенгальские огни, пользоваться хлопушками.</w:t>
                            </w:r>
                          </w:p>
                          <w:p w:rsidR="00E11348" w:rsidRPr="008320A2" w:rsidRDefault="00E11348" w:rsidP="00832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25.65pt;margin-top:.75pt;width:273.8pt;height:3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Чтобы новогодние праздники не омрачились бедой, запомните эти простые правила: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Ёлка устанавливается на устойчивой подставке, подальше от отопительных приборов.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Для освещения елки необходимо использовать только исправные электрические гирлянды заводского изготовления.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Запрещается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украшать елку свечами, ватой, игрушками из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горючих материалов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D202A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елка должна находит</w:t>
                      </w:r>
                      <w:r w:rsidR="00376C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ся на удалении от штор</w:t>
                      </w:r>
                      <w:r w:rsidR="00376C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и портьер</w:t>
                      </w:r>
                      <w:r w:rsidR="00E11348"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зажигать на елке и возле нее свечи, бенгальские огни, пользоваться хлопушками.</w:t>
                      </w:r>
                    </w:p>
                    <w:p w:rsidR="00E11348" w:rsidRPr="008320A2" w:rsidRDefault="00E11348" w:rsidP="008320A2"/>
                  </w:txbxContent>
                </v:textbox>
              </v:roundrect>
            </w:pict>
          </mc:Fallback>
        </mc:AlternateConten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3A557B" w:rsidRDefault="00484D66" w:rsidP="008320A2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57B">
        <w:rPr>
          <w:rFonts w:ascii="Times New Roman" w:hAnsi="Times New Roman" w:cs="Times New Roman"/>
          <w:b/>
          <w:bCs/>
          <w:sz w:val="40"/>
          <w:szCs w:val="40"/>
        </w:rPr>
        <w:t>Телефон спасения 112</w: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8320A2" w:rsidRDefault="00B56277" w:rsidP="008320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019425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D66" w:rsidRPr="008320A2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C22FD"/>
    <w:multiLevelType w:val="multilevel"/>
    <w:tmpl w:val="FD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07B53"/>
    <w:multiLevelType w:val="hybridMultilevel"/>
    <w:tmpl w:val="6054F6CE"/>
    <w:lvl w:ilvl="0" w:tplc="421C78B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7529F6"/>
    <w:multiLevelType w:val="multilevel"/>
    <w:tmpl w:val="063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5A87F66"/>
    <w:multiLevelType w:val="multilevel"/>
    <w:tmpl w:val="719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7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5"/>
    <w:rsid w:val="000455EB"/>
    <w:rsid w:val="000722B0"/>
    <w:rsid w:val="000D630B"/>
    <w:rsid w:val="000F52BC"/>
    <w:rsid w:val="00106045"/>
    <w:rsid w:val="0013038C"/>
    <w:rsid w:val="00170511"/>
    <w:rsid w:val="001C4FCD"/>
    <w:rsid w:val="001E512A"/>
    <w:rsid w:val="0021473A"/>
    <w:rsid w:val="002B4798"/>
    <w:rsid w:val="00314866"/>
    <w:rsid w:val="00355A2A"/>
    <w:rsid w:val="00363520"/>
    <w:rsid w:val="00376CB3"/>
    <w:rsid w:val="003A557B"/>
    <w:rsid w:val="003B7081"/>
    <w:rsid w:val="00474FE7"/>
    <w:rsid w:val="00484D66"/>
    <w:rsid w:val="004D35FE"/>
    <w:rsid w:val="005A1A9E"/>
    <w:rsid w:val="005A6ADC"/>
    <w:rsid w:val="005E3516"/>
    <w:rsid w:val="00604817"/>
    <w:rsid w:val="0068675D"/>
    <w:rsid w:val="006C34FD"/>
    <w:rsid w:val="006C5EFF"/>
    <w:rsid w:val="006D4D6B"/>
    <w:rsid w:val="006E16F9"/>
    <w:rsid w:val="00712376"/>
    <w:rsid w:val="0071403B"/>
    <w:rsid w:val="00720395"/>
    <w:rsid w:val="00735C43"/>
    <w:rsid w:val="007C2672"/>
    <w:rsid w:val="00827433"/>
    <w:rsid w:val="008320A2"/>
    <w:rsid w:val="008A44E7"/>
    <w:rsid w:val="008B1965"/>
    <w:rsid w:val="00957290"/>
    <w:rsid w:val="009C3237"/>
    <w:rsid w:val="009D06EB"/>
    <w:rsid w:val="009D2A05"/>
    <w:rsid w:val="009F422C"/>
    <w:rsid w:val="00A13113"/>
    <w:rsid w:val="00A32C40"/>
    <w:rsid w:val="00A63192"/>
    <w:rsid w:val="00AA07C6"/>
    <w:rsid w:val="00AB0181"/>
    <w:rsid w:val="00B0705D"/>
    <w:rsid w:val="00B22D83"/>
    <w:rsid w:val="00B26D53"/>
    <w:rsid w:val="00B378D9"/>
    <w:rsid w:val="00B56277"/>
    <w:rsid w:val="00BB4E69"/>
    <w:rsid w:val="00C25607"/>
    <w:rsid w:val="00C6364D"/>
    <w:rsid w:val="00C67CCD"/>
    <w:rsid w:val="00C8567D"/>
    <w:rsid w:val="00CB3698"/>
    <w:rsid w:val="00CC0B62"/>
    <w:rsid w:val="00CD5389"/>
    <w:rsid w:val="00D05FDD"/>
    <w:rsid w:val="00D14FA9"/>
    <w:rsid w:val="00D26229"/>
    <w:rsid w:val="00E104B5"/>
    <w:rsid w:val="00E11348"/>
    <w:rsid w:val="00E1478A"/>
    <w:rsid w:val="00E35219"/>
    <w:rsid w:val="00E97A9F"/>
    <w:rsid w:val="00ED202A"/>
    <w:rsid w:val="00EE6641"/>
    <w:rsid w:val="00EF632F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BC82D-541F-494C-AFB4-DEAD83D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B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395"/>
    <w:pPr>
      <w:ind w:left="720"/>
    </w:pPr>
  </w:style>
  <w:style w:type="paragraph" w:styleId="a4">
    <w:name w:val="Title"/>
    <w:basedOn w:val="a"/>
    <w:link w:val="a5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60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9D06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Ярославка</cp:lastModifiedBy>
  <cp:revision>3</cp:revision>
  <cp:lastPrinted>2016-12-27T11:21:00Z</cp:lastPrinted>
  <dcterms:created xsi:type="dcterms:W3CDTF">2019-12-09T07:43:00Z</dcterms:created>
  <dcterms:modified xsi:type="dcterms:W3CDTF">2019-12-09T07:43:00Z</dcterms:modified>
</cp:coreProperties>
</file>