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61" w:rsidRDefault="00EE09C3" w:rsidP="00663C61">
      <w:pPr>
        <w:pStyle w:val="a3"/>
        <w:tabs>
          <w:tab w:val="clear" w:pos="4153"/>
          <w:tab w:val="clear" w:pos="8306"/>
        </w:tabs>
        <w:rPr>
          <w:noProof/>
        </w:rPr>
      </w:pPr>
      <w:r>
        <w:rPr>
          <w:noProof/>
        </w:rPr>
        <w:drawing>
          <wp:inline distT="0" distB="0" distL="0" distR="0">
            <wp:extent cx="6210300" cy="8783586"/>
            <wp:effectExtent l="0" t="0" r="0" b="0"/>
            <wp:docPr id="4" name="Рисунок 4" descr="C:\Users\admin\Documents\сайт-Ярославка\докум-2014-октябрь\постановления\пост.№ 35\20141015_164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cuments\сайт-Ярославка\докум-2014-октябрь\постановления\пост.№ 35\20141015_1641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0" cy="8783586"/>
                    </a:xfrm>
                    <a:prstGeom prst="rect">
                      <a:avLst/>
                    </a:prstGeom>
                    <a:noFill/>
                    <a:ln>
                      <a:noFill/>
                    </a:ln>
                  </pic:spPr>
                </pic:pic>
              </a:graphicData>
            </a:graphic>
          </wp:inline>
        </w:drawing>
      </w:r>
    </w:p>
    <w:p w:rsidR="00663C61" w:rsidRDefault="00663C61" w:rsidP="00663C61">
      <w:pPr>
        <w:ind w:left="-426"/>
        <w:rPr>
          <w:sz w:val="24"/>
          <w:lang w:val="en-US"/>
        </w:rPr>
      </w:pPr>
    </w:p>
    <w:p w:rsidR="00663C61" w:rsidRDefault="00663C61" w:rsidP="00663C61">
      <w:pPr>
        <w:ind w:left="-426"/>
        <w:rPr>
          <w:sz w:val="24"/>
          <w:lang w:val="en-US"/>
        </w:rPr>
      </w:pPr>
      <w:bookmarkStart w:id="0" w:name="_GoBack"/>
      <w:bookmarkEnd w:id="0"/>
    </w:p>
    <w:p w:rsidR="00663C61" w:rsidRDefault="00663C61" w:rsidP="00663C61">
      <w:pPr>
        <w:spacing w:after="0" w:line="240" w:lineRule="auto"/>
        <w:ind w:left="-426"/>
        <w:jc w:val="center"/>
        <w:rPr>
          <w:rFonts w:ascii="Times Cyr Bash Normal" w:eastAsia="Times New Roman" w:hAnsi="Times Cyr Bash Normal" w:cs="Times New Roman"/>
          <w:b/>
          <w:sz w:val="24"/>
          <w:szCs w:val="24"/>
          <w:lang w:eastAsia="ru-RU"/>
        </w:rPr>
      </w:pPr>
    </w:p>
    <w:p w:rsidR="00BF0241" w:rsidRPr="004A414C" w:rsidRDefault="00BF0241" w:rsidP="00BF0241">
      <w:pPr>
        <w:spacing w:line="240" w:lineRule="auto"/>
        <w:ind w:left="6096"/>
        <w:contextualSpacing/>
        <w:rPr>
          <w:rFonts w:ascii="Times New Roman" w:hAnsi="Times New Roman" w:cs="Times New Roman"/>
        </w:rPr>
      </w:pPr>
      <w:r w:rsidRPr="004A414C">
        <w:rPr>
          <w:rFonts w:ascii="Times New Roman" w:hAnsi="Times New Roman" w:cs="Times New Roman"/>
        </w:rPr>
        <w:lastRenderedPageBreak/>
        <w:t>Приложение № 1</w:t>
      </w:r>
    </w:p>
    <w:p w:rsidR="00BF0241" w:rsidRDefault="00BF0241" w:rsidP="00BF0241">
      <w:pPr>
        <w:spacing w:line="240" w:lineRule="auto"/>
        <w:ind w:left="6096"/>
        <w:contextualSpacing/>
        <w:rPr>
          <w:rFonts w:ascii="Times New Roman" w:hAnsi="Times New Roman" w:cs="Times New Roman"/>
        </w:rPr>
      </w:pPr>
      <w:r w:rsidRPr="004A414C">
        <w:rPr>
          <w:rFonts w:ascii="Times New Roman" w:hAnsi="Times New Roman" w:cs="Times New Roman"/>
        </w:rPr>
        <w:t xml:space="preserve">к постановлению главы Администрации </w:t>
      </w:r>
      <w:r>
        <w:rPr>
          <w:rFonts w:ascii="Times New Roman" w:hAnsi="Times New Roman" w:cs="Times New Roman"/>
        </w:rPr>
        <w:t xml:space="preserve">СП Ярославский сельсовет </w:t>
      </w:r>
      <w:r w:rsidRPr="004A414C">
        <w:rPr>
          <w:rFonts w:ascii="Times New Roman" w:hAnsi="Times New Roman" w:cs="Times New Roman"/>
        </w:rPr>
        <w:t xml:space="preserve">муниципального района Дуванский район Республики Башкортостан </w:t>
      </w:r>
    </w:p>
    <w:p w:rsidR="00BF0241" w:rsidRDefault="005F5961" w:rsidP="005F5961">
      <w:pPr>
        <w:spacing w:line="240" w:lineRule="auto"/>
        <w:ind w:left="6096"/>
        <w:contextualSpacing/>
        <w:rPr>
          <w:rFonts w:ascii="Times New Roman" w:hAnsi="Times New Roman" w:cs="Times New Roman"/>
          <w:b/>
        </w:rPr>
      </w:pPr>
      <w:r>
        <w:rPr>
          <w:rFonts w:ascii="Times New Roman" w:hAnsi="Times New Roman" w:cs="Times New Roman"/>
        </w:rPr>
        <w:t xml:space="preserve">№ 35   </w:t>
      </w:r>
      <w:r w:rsidR="00BF0241">
        <w:rPr>
          <w:rFonts w:ascii="Times New Roman" w:hAnsi="Times New Roman" w:cs="Times New Roman"/>
        </w:rPr>
        <w:t>от «</w:t>
      </w:r>
      <w:r>
        <w:rPr>
          <w:rFonts w:ascii="Times New Roman" w:hAnsi="Times New Roman" w:cs="Times New Roman"/>
        </w:rPr>
        <w:t>30</w:t>
      </w:r>
      <w:r w:rsidR="00BF0241">
        <w:rPr>
          <w:rFonts w:ascii="Times New Roman" w:hAnsi="Times New Roman" w:cs="Times New Roman"/>
        </w:rPr>
        <w:t xml:space="preserve">» </w:t>
      </w:r>
      <w:r>
        <w:rPr>
          <w:rFonts w:ascii="Times New Roman" w:hAnsi="Times New Roman" w:cs="Times New Roman"/>
        </w:rPr>
        <w:t xml:space="preserve">апреля </w:t>
      </w:r>
      <w:smartTag w:uri="urn:schemas-microsoft-com:office:smarttags" w:element="metricconverter">
        <w:smartTagPr>
          <w:attr w:name="ProductID" w:val="2014 г"/>
        </w:smartTagPr>
        <w:r w:rsidR="00BF0241">
          <w:rPr>
            <w:rFonts w:ascii="Times New Roman" w:hAnsi="Times New Roman" w:cs="Times New Roman"/>
          </w:rPr>
          <w:t>2014</w:t>
        </w:r>
        <w:r w:rsidR="00BF0241" w:rsidRPr="004A414C">
          <w:rPr>
            <w:rFonts w:ascii="Times New Roman" w:hAnsi="Times New Roman" w:cs="Times New Roman"/>
          </w:rPr>
          <w:t xml:space="preserve"> г</w:t>
        </w:r>
      </w:smartTag>
      <w:r w:rsidR="00BF0241" w:rsidRPr="004A414C">
        <w:rPr>
          <w:rFonts w:ascii="Times New Roman" w:hAnsi="Times New Roman" w:cs="Times New Roman"/>
        </w:rPr>
        <w:t>.</w:t>
      </w:r>
      <w:r>
        <w:rPr>
          <w:rFonts w:ascii="Times New Roman" w:hAnsi="Times New Roman" w:cs="Times New Roman"/>
        </w:rPr>
        <w:t xml:space="preserve">    </w:t>
      </w:r>
    </w:p>
    <w:p w:rsidR="00BF0241" w:rsidRPr="0084742C" w:rsidRDefault="00BF0241" w:rsidP="00BF0241">
      <w:pPr>
        <w:spacing w:after="0" w:line="240" w:lineRule="auto"/>
        <w:jc w:val="both"/>
        <w:rPr>
          <w:rFonts w:ascii="Times New Roman" w:hAnsi="Times New Roman" w:cs="Times New Roman"/>
          <w:sz w:val="24"/>
          <w:szCs w:val="24"/>
        </w:rPr>
      </w:pPr>
    </w:p>
    <w:p w:rsidR="00BF0241" w:rsidRPr="0084742C" w:rsidRDefault="00BF0241" w:rsidP="00BF0241">
      <w:pPr>
        <w:spacing w:after="0" w:line="240" w:lineRule="auto"/>
        <w:jc w:val="both"/>
        <w:rPr>
          <w:rFonts w:ascii="Times New Roman" w:hAnsi="Times New Roman" w:cs="Times New Roman"/>
          <w:sz w:val="24"/>
          <w:szCs w:val="24"/>
        </w:rPr>
      </w:pPr>
    </w:p>
    <w:p w:rsidR="00BF0241" w:rsidRDefault="00BF0241" w:rsidP="00BF02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BF0241" w:rsidRPr="0084742C" w:rsidRDefault="00BF0241" w:rsidP="00BF02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исполнения муниципальной функции</w:t>
      </w:r>
      <w:r w:rsidRPr="0084742C">
        <w:rPr>
          <w:rFonts w:ascii="Times New Roman" w:hAnsi="Times New Roman" w:cs="Times New Roman"/>
          <w:b/>
          <w:bCs/>
          <w:sz w:val="24"/>
          <w:szCs w:val="24"/>
        </w:rPr>
        <w:t xml:space="preserve"> «Осуществление муниципального лесного контроля на территории</w:t>
      </w:r>
      <w:r>
        <w:rPr>
          <w:rFonts w:ascii="Times New Roman" w:hAnsi="Times New Roman" w:cs="Times New Roman"/>
          <w:b/>
          <w:bCs/>
          <w:sz w:val="24"/>
          <w:szCs w:val="24"/>
        </w:rPr>
        <w:t xml:space="preserve"> сельского поселения Ярославский сельсовет</w:t>
      </w:r>
      <w:r w:rsidRPr="0084742C">
        <w:rPr>
          <w:rFonts w:ascii="Times New Roman" w:hAnsi="Times New Roman" w:cs="Times New Roman"/>
          <w:b/>
          <w:bCs/>
          <w:sz w:val="24"/>
          <w:szCs w:val="24"/>
        </w:rPr>
        <w:t xml:space="preserve"> муниципального района Дуванский район Республики Башкортостан»</w:t>
      </w:r>
    </w:p>
    <w:p w:rsidR="00BF0241" w:rsidRPr="0084742C" w:rsidRDefault="00BF0241" w:rsidP="00BF0241">
      <w:pPr>
        <w:spacing w:after="0" w:line="240" w:lineRule="auto"/>
        <w:jc w:val="both"/>
        <w:rPr>
          <w:rFonts w:ascii="Times New Roman" w:hAnsi="Times New Roman" w:cs="Times New Roman"/>
          <w:sz w:val="24"/>
          <w:szCs w:val="24"/>
        </w:rPr>
      </w:pPr>
    </w:p>
    <w:p w:rsidR="00BF0241" w:rsidRPr="000B36E4" w:rsidRDefault="00BF0241" w:rsidP="00BF0241">
      <w:pPr>
        <w:spacing w:after="0" w:line="240" w:lineRule="auto"/>
        <w:jc w:val="center"/>
        <w:rPr>
          <w:rFonts w:ascii="Times New Roman" w:hAnsi="Times New Roman" w:cs="Times New Roman"/>
          <w:b/>
          <w:sz w:val="24"/>
          <w:szCs w:val="24"/>
        </w:rPr>
      </w:pPr>
      <w:r w:rsidRPr="000B36E4">
        <w:rPr>
          <w:rFonts w:ascii="Times New Roman" w:hAnsi="Times New Roman" w:cs="Times New Roman"/>
          <w:b/>
          <w:sz w:val="24"/>
          <w:szCs w:val="24"/>
        </w:rPr>
        <w:t>I. Общие положения</w:t>
      </w:r>
    </w:p>
    <w:p w:rsidR="00BF0241" w:rsidRDefault="00BF0241" w:rsidP="00BF0241">
      <w:pPr>
        <w:spacing w:after="0" w:line="240" w:lineRule="auto"/>
        <w:jc w:val="both"/>
        <w:rPr>
          <w:rFonts w:ascii="Times New Roman" w:hAnsi="Times New Roman" w:cs="Times New Roman"/>
          <w:sz w:val="24"/>
          <w:szCs w:val="24"/>
        </w:rPr>
      </w:pP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 xml:space="preserve">Административный регламент исполнения муниципальной функции «Осуществление муниципального лесного контроля в границах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w:t>
      </w:r>
      <w:r w:rsidRPr="00BF0241">
        <w:rPr>
          <w:rFonts w:ascii="Times New Roman" w:hAnsi="Times New Roman" w:cs="Times New Roman"/>
          <w:bCs/>
          <w:sz w:val="24"/>
          <w:szCs w:val="24"/>
        </w:rPr>
        <w:t>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 (далее - Регламент) разработан в целях повышения качества и эффективности проверок, проводимых муниципальными  инспекторами в области соблюдения лесного законодательства, защиты прав юридических лиц и индивидуальных предпринимателей при проведении муниципального лесного контроля.</w:t>
      </w:r>
      <w:proofErr w:type="gramEnd"/>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Регламент определяет сроки и последовательность действий (административных пр</w:t>
      </w:r>
      <w:r>
        <w:rPr>
          <w:rFonts w:ascii="Times New Roman" w:hAnsi="Times New Roman" w:cs="Times New Roman"/>
          <w:sz w:val="24"/>
          <w:szCs w:val="24"/>
        </w:rPr>
        <w:t>оцедур), порядок взаимодействия структурных подразделений</w:t>
      </w:r>
      <w:r w:rsidRPr="0084742C">
        <w:rPr>
          <w:rFonts w:ascii="Times New Roman" w:hAnsi="Times New Roman" w:cs="Times New Roman"/>
          <w:sz w:val="24"/>
          <w:szCs w:val="24"/>
        </w:rPr>
        <w:t xml:space="preserve"> Администрации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 xml:space="preserve">ашкортостан с </w:t>
      </w:r>
      <w:r w:rsidRPr="0084742C">
        <w:rPr>
          <w:rFonts w:ascii="Times New Roman" w:hAnsi="Times New Roman" w:cs="Times New Roman"/>
          <w:sz w:val="24"/>
          <w:szCs w:val="24"/>
        </w:rPr>
        <w:t>государственными природоохранными</w:t>
      </w:r>
      <w:r>
        <w:rPr>
          <w:rFonts w:ascii="Times New Roman" w:hAnsi="Times New Roman" w:cs="Times New Roman"/>
          <w:sz w:val="24"/>
          <w:szCs w:val="24"/>
        </w:rPr>
        <w:t xml:space="preserve"> органами, органами прокуратуры</w:t>
      </w:r>
      <w:r w:rsidRPr="0084742C">
        <w:rPr>
          <w:rFonts w:ascii="Times New Roman" w:hAnsi="Times New Roman" w:cs="Times New Roman"/>
          <w:sz w:val="24"/>
          <w:szCs w:val="24"/>
        </w:rPr>
        <w:t xml:space="preserve"> при  осуществлении муниципального лесного контроля.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1.1  Наименование муниципальной функции</w:t>
      </w:r>
    </w:p>
    <w:p w:rsidR="00BF0241" w:rsidRPr="000B36E4" w:rsidRDefault="00BF0241" w:rsidP="00BF0241">
      <w:pPr>
        <w:spacing w:after="0" w:line="240" w:lineRule="auto"/>
        <w:ind w:firstLine="708"/>
        <w:jc w:val="both"/>
        <w:rPr>
          <w:rFonts w:ascii="Times New Roman" w:hAnsi="Times New Roman" w:cs="Times New Roman"/>
          <w:sz w:val="24"/>
          <w:szCs w:val="24"/>
        </w:rPr>
      </w:pPr>
      <w:r w:rsidRPr="000B36E4">
        <w:rPr>
          <w:rFonts w:ascii="Times New Roman" w:hAnsi="Times New Roman" w:cs="Times New Roman"/>
          <w:sz w:val="24"/>
          <w:szCs w:val="24"/>
        </w:rPr>
        <w:t>Осуществление муниципального лесного контроля на территории</w:t>
      </w:r>
      <w:r w:rsidRPr="001916A7">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0B36E4">
        <w:rPr>
          <w:rFonts w:ascii="Times New Roman" w:hAnsi="Times New Roman" w:cs="Times New Roman"/>
          <w:sz w:val="24"/>
          <w:szCs w:val="24"/>
        </w:rPr>
        <w:t xml:space="preserve"> муниципального района Дуванский район Республики Башкортостан (далее – муниципальная функция).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1.2  Наименование органа, исполняющего муниципальную функцию</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Исполнителем муниципальной функции является </w:t>
      </w:r>
      <w:r>
        <w:rPr>
          <w:rFonts w:ascii="Times New Roman" w:hAnsi="Times New Roman" w:cs="Times New Roman"/>
          <w:sz w:val="24"/>
          <w:szCs w:val="24"/>
        </w:rPr>
        <w:t>Администрация</w:t>
      </w:r>
      <w:r w:rsidRPr="0084742C">
        <w:rPr>
          <w:rFonts w:ascii="Times New Roman" w:hAnsi="Times New Roman" w:cs="Times New Roman"/>
          <w:sz w:val="24"/>
          <w:szCs w:val="24"/>
        </w:rPr>
        <w:t xml:space="preserve">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 (далее – Администрация)</w:t>
      </w:r>
      <w:r w:rsidRPr="0084742C">
        <w:rPr>
          <w:rFonts w:ascii="Times New Roman" w:hAnsi="Times New Roman" w:cs="Times New Roman"/>
          <w:sz w:val="24"/>
          <w:szCs w:val="24"/>
        </w:rPr>
        <w:t>.</w:t>
      </w:r>
    </w:p>
    <w:p w:rsidR="00BF0241" w:rsidRPr="0084742C" w:rsidRDefault="00BF0241" w:rsidP="00BF02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Pr="0084742C">
        <w:rPr>
          <w:rFonts w:ascii="Times New Roman" w:hAnsi="Times New Roman" w:cs="Times New Roman"/>
          <w:sz w:val="24"/>
          <w:szCs w:val="24"/>
        </w:rPr>
        <w:t>при исполнении настоящей муниципальной функции взаимодействует с  государственными природоохранными органами (</w:t>
      </w:r>
      <w:proofErr w:type="spellStart"/>
      <w:r w:rsidRPr="0084742C">
        <w:rPr>
          <w:rFonts w:ascii="Times New Roman" w:hAnsi="Times New Roman" w:cs="Times New Roman"/>
          <w:sz w:val="24"/>
          <w:szCs w:val="24"/>
        </w:rPr>
        <w:t>Росприроднадзор</w:t>
      </w:r>
      <w:proofErr w:type="spellEnd"/>
      <w:r w:rsidRPr="0084742C">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84742C">
        <w:rPr>
          <w:rFonts w:ascii="Times New Roman" w:hAnsi="Times New Roman" w:cs="Times New Roman"/>
          <w:sz w:val="24"/>
          <w:szCs w:val="24"/>
        </w:rPr>
        <w:t>Ф</w:t>
      </w:r>
      <w:r>
        <w:rPr>
          <w:rFonts w:ascii="Times New Roman" w:hAnsi="Times New Roman" w:cs="Times New Roman"/>
          <w:sz w:val="24"/>
          <w:szCs w:val="24"/>
        </w:rPr>
        <w:t>едерации</w:t>
      </w:r>
      <w:r w:rsidRPr="0084742C">
        <w:rPr>
          <w:rFonts w:ascii="Times New Roman" w:hAnsi="Times New Roman" w:cs="Times New Roman"/>
          <w:sz w:val="24"/>
          <w:szCs w:val="24"/>
        </w:rPr>
        <w:t xml:space="preserve"> по Р</w:t>
      </w:r>
      <w:r>
        <w:rPr>
          <w:rFonts w:ascii="Times New Roman" w:hAnsi="Times New Roman" w:cs="Times New Roman"/>
          <w:sz w:val="24"/>
          <w:szCs w:val="24"/>
        </w:rPr>
        <w:t xml:space="preserve">еспублике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 xml:space="preserve">, </w:t>
      </w:r>
      <w:proofErr w:type="spellStart"/>
      <w:r w:rsidRPr="0084742C">
        <w:rPr>
          <w:rFonts w:ascii="Times New Roman" w:hAnsi="Times New Roman" w:cs="Times New Roman"/>
          <w:sz w:val="24"/>
          <w:szCs w:val="24"/>
        </w:rPr>
        <w:t>Россельхознадзор</w:t>
      </w:r>
      <w:proofErr w:type="spellEnd"/>
      <w:r w:rsidRPr="0084742C">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84742C">
        <w:rPr>
          <w:rFonts w:ascii="Times New Roman" w:hAnsi="Times New Roman" w:cs="Times New Roman"/>
          <w:sz w:val="24"/>
          <w:szCs w:val="24"/>
        </w:rPr>
        <w:t>Ф</w:t>
      </w:r>
      <w:r>
        <w:rPr>
          <w:rFonts w:ascii="Times New Roman" w:hAnsi="Times New Roman" w:cs="Times New Roman"/>
          <w:sz w:val="24"/>
          <w:szCs w:val="24"/>
        </w:rPr>
        <w:t>едерации</w:t>
      </w:r>
      <w:r w:rsidRPr="0084742C">
        <w:rPr>
          <w:rFonts w:ascii="Times New Roman" w:hAnsi="Times New Roman" w:cs="Times New Roman"/>
          <w:sz w:val="24"/>
          <w:szCs w:val="24"/>
        </w:rPr>
        <w:t xml:space="preserve"> по Р</w:t>
      </w:r>
      <w:r>
        <w:rPr>
          <w:rFonts w:ascii="Times New Roman" w:hAnsi="Times New Roman" w:cs="Times New Roman"/>
          <w:sz w:val="24"/>
          <w:szCs w:val="24"/>
        </w:rPr>
        <w:t xml:space="preserve">еспублике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 Министерство лесного хозяйства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 органами МВД по борьбе с правонарушениями в области охраны окружающей среды, другими организациями) по соглашению,  в пределах своей компетенции.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1.3. Перечень нормативно-правовых актов,  регулирующих исполнение муниципальной функции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Исполнение муниципальной функции осуществляется в соответствии с:</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Конституцией Российской Федерации;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Конституцией Республики Башкортостан;</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-Лесным кодексом Российской Федерации;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Федеральным законом от 06.10.2003г. № 131-ФЗ «Об общих принципах организации местного самоуправления в Российской Федерации»;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Федеральным законом «О защите прав юридических лиц и индивидуальных предпринимателей при проведении государственного контроля (надзора) и муниципального контроля» от 26.12.2008 г. № 294-ФЗ;</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 Уставом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Республики Башкортостан;</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lastRenderedPageBreak/>
        <w:t>-  настоящим Регламентом;</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 иными муниципальными актами органов местного самоуправления и должностных лиц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w:t>
      </w:r>
    </w:p>
    <w:p w:rsidR="00BF0241" w:rsidRPr="00892D3F" w:rsidRDefault="00BF0241" w:rsidP="00BF0241">
      <w:pPr>
        <w:spacing w:after="0" w:line="240" w:lineRule="auto"/>
        <w:ind w:firstLine="708"/>
        <w:jc w:val="both"/>
        <w:rPr>
          <w:rFonts w:ascii="Times New Roman" w:hAnsi="Times New Roman" w:cs="Times New Roman"/>
          <w:sz w:val="24"/>
          <w:szCs w:val="24"/>
        </w:rPr>
      </w:pPr>
      <w:r w:rsidRPr="00892D3F">
        <w:rPr>
          <w:rFonts w:ascii="Times New Roman" w:hAnsi="Times New Roman" w:cs="Times New Roman"/>
          <w:sz w:val="24"/>
          <w:szCs w:val="24"/>
        </w:rPr>
        <w:t>1.4. Предмет муниципального лесного контроля.</w:t>
      </w:r>
    </w:p>
    <w:p w:rsidR="00BF0241" w:rsidRPr="00892D3F" w:rsidRDefault="00BF0241" w:rsidP="00BF0241">
      <w:pPr>
        <w:spacing w:after="0" w:line="240" w:lineRule="auto"/>
        <w:ind w:firstLine="708"/>
        <w:jc w:val="both"/>
        <w:rPr>
          <w:rFonts w:ascii="Times New Roman" w:hAnsi="Times New Roman" w:cs="Times New Roman"/>
          <w:sz w:val="24"/>
          <w:szCs w:val="24"/>
        </w:rPr>
      </w:pPr>
      <w:r w:rsidRPr="00892D3F">
        <w:rPr>
          <w:rFonts w:ascii="Times New Roman" w:hAnsi="Times New Roman" w:cs="Times New Roman"/>
          <w:sz w:val="24"/>
          <w:szCs w:val="24"/>
        </w:rPr>
        <w:t>Предметом муниципального лесного контроля являются лесные участки, находящиеся в муниципальной собственности</w:t>
      </w:r>
      <w:r w:rsidRPr="001916A7">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92D3F">
        <w:rPr>
          <w:rFonts w:ascii="Times New Roman" w:hAnsi="Times New Roman" w:cs="Times New Roman"/>
          <w:sz w:val="24"/>
          <w:szCs w:val="24"/>
        </w:rPr>
        <w:t xml:space="preserve"> муниципального района Дуванский район Республики Башкортостан.</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1.5. Права и обязанности должностных лиц, при осуществлении муниципального контроля: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Должностные лица органа муниципального контроля при проведении проверки обязаны:</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 проводить проверку на основании распоряжения органа муниципального контроля о ее проведении в соответствии с ее назначением;</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органа муниципального контроля, копии документа о согласовании проведения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w:t>
      </w:r>
      <w:proofErr w:type="spellStart"/>
      <w:r w:rsidRPr="0084742C">
        <w:rPr>
          <w:rFonts w:ascii="Times New Roman" w:hAnsi="Times New Roman" w:cs="Times New Roman"/>
          <w:sz w:val="24"/>
          <w:szCs w:val="24"/>
        </w:rPr>
        <w:t>томчисле</w:t>
      </w:r>
      <w:proofErr w:type="spellEnd"/>
      <w:proofErr w:type="gramEnd"/>
      <w:r w:rsidRPr="0084742C">
        <w:rPr>
          <w:rFonts w:ascii="Times New Roman" w:hAnsi="Times New Roman" w:cs="Times New Roman"/>
          <w:sz w:val="24"/>
          <w:szCs w:val="24"/>
        </w:rPr>
        <w:t xml:space="preserve"> индивидуальных предпринимателей, юридических лиц;</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10) соблюдать сроки проведения проверки, установленные настоящим Федеральным законом;</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13) осуществлять запись о проведенной проверке в журнале учета проверок.</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lastRenderedPageBreak/>
        <w:t>1.6. Права и обязанности лиц, в отношении которых осуществляются мероприятия по муниципальному контролю.</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6)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84742C">
        <w:rPr>
          <w:rFonts w:ascii="Times New Roman" w:hAnsi="Times New Roman" w:cs="Times New Roman"/>
          <w:sz w:val="24"/>
          <w:szCs w:val="24"/>
        </w:rPr>
        <w:t xml:space="preserve"> Российской Федерации.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1.7. Описание  результата исполнения муниципальной функции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По результатам проверки должностными лицами органа муниципального контроля, проводящими проверку, составляется акт по установленной действующим законодательством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акте проверки указываются: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а)  дата, время и место составления акта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б)  наименование органа  муниципального контроля;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дата и номер распоряжения или приказа руководителя, заместителя руководителя органа муниципального контроля;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г) фамилии, имена, отчества и должности должностного лица или должностных лиц, проводивших проверку;</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4742C">
        <w:rPr>
          <w:rFonts w:ascii="Times New Roman" w:hAnsi="Times New Roman" w:cs="Times New Roman"/>
          <w:sz w:val="24"/>
          <w:szCs w:val="24"/>
        </w:rPr>
        <w:t>присутствовавших</w:t>
      </w:r>
      <w:proofErr w:type="gramEnd"/>
      <w:r w:rsidRPr="0084742C">
        <w:rPr>
          <w:rFonts w:ascii="Times New Roman" w:hAnsi="Times New Roman" w:cs="Times New Roman"/>
          <w:sz w:val="24"/>
          <w:szCs w:val="24"/>
        </w:rPr>
        <w:t xml:space="preserve"> при проведении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ж)  дата, время, продолжительность и место проведения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з)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 xml:space="preserve">и)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w:t>
      </w:r>
      <w:r w:rsidRPr="0084742C">
        <w:rPr>
          <w:rFonts w:ascii="Times New Roman" w:hAnsi="Times New Roman" w:cs="Times New Roman"/>
          <w:sz w:val="24"/>
          <w:szCs w:val="24"/>
        </w:rPr>
        <w:lastRenderedPageBreak/>
        <w:t>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4742C">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к) подписи должностного лица или должностных лиц, проводивших проверку.</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4742C">
        <w:rPr>
          <w:rFonts w:ascii="Times New Roman" w:hAnsi="Times New Roman" w:cs="Times New Roman"/>
          <w:sz w:val="24"/>
          <w:szCs w:val="24"/>
        </w:rPr>
        <w:t xml:space="preserve"> копии.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w:t>
      </w:r>
      <w:r>
        <w:rPr>
          <w:rFonts w:ascii="Times New Roman" w:hAnsi="Times New Roman" w:cs="Times New Roman"/>
          <w:sz w:val="24"/>
          <w:szCs w:val="24"/>
        </w:rPr>
        <w:t xml:space="preserve">лю, иному должностному лицу или </w:t>
      </w:r>
      <w:r w:rsidRPr="0084742C">
        <w:rPr>
          <w:rFonts w:ascii="Times New Roman" w:hAnsi="Times New Roman" w:cs="Times New Roman"/>
          <w:sz w:val="24"/>
          <w:szCs w:val="24"/>
        </w:rPr>
        <w:t>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84742C">
        <w:rPr>
          <w:rFonts w:ascii="Times New Roman" w:hAnsi="Times New Roman" w:cs="Times New Roman"/>
          <w:sz w:val="24"/>
          <w:szCs w:val="24"/>
        </w:rPr>
        <w:t xml:space="preserve"> муниципального контроля.</w:t>
      </w:r>
    </w:p>
    <w:p w:rsidR="00BF0241" w:rsidRPr="0084742C" w:rsidRDefault="00BF0241" w:rsidP="00BF02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4742C">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84742C">
        <w:rPr>
          <w:rFonts w:ascii="Times New Roman" w:hAnsi="Times New Roman" w:cs="Times New Roman"/>
          <w:sz w:val="24"/>
          <w:szCs w:val="24"/>
        </w:rPr>
        <w:t>которое</w:t>
      </w:r>
      <w:proofErr w:type="gramEnd"/>
      <w:r w:rsidRPr="0084742C">
        <w:rPr>
          <w:rFonts w:ascii="Times New Roman" w:hAnsi="Times New Roman" w:cs="Times New Roman"/>
          <w:sz w:val="24"/>
          <w:szCs w:val="24"/>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случае</w:t>
      </w:r>
      <w:proofErr w:type="gramStart"/>
      <w:r w:rsidRPr="0084742C">
        <w:rPr>
          <w:rFonts w:ascii="Times New Roman" w:hAnsi="Times New Roman" w:cs="Times New Roman"/>
          <w:sz w:val="24"/>
          <w:szCs w:val="24"/>
        </w:rPr>
        <w:t>,</w:t>
      </w:r>
      <w:proofErr w:type="gramEnd"/>
      <w:r w:rsidRPr="0084742C">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1.7. 1.  Результатом исполнения муниципальной функции является: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 составление Акта проверки соблюдения лесного законодательства (далее – Акта проверки) по форме  </w:t>
      </w:r>
      <w:proofErr w:type="gramStart"/>
      <w:r w:rsidRPr="0084742C">
        <w:rPr>
          <w:rFonts w:ascii="Times New Roman" w:hAnsi="Times New Roman" w:cs="Times New Roman"/>
          <w:sz w:val="24"/>
          <w:szCs w:val="24"/>
        </w:rPr>
        <w:t>согласно</w:t>
      </w:r>
      <w:proofErr w:type="gramEnd"/>
      <w:r w:rsidRPr="0084742C">
        <w:rPr>
          <w:rFonts w:ascii="Times New Roman" w:hAnsi="Times New Roman" w:cs="Times New Roman"/>
          <w:sz w:val="24"/>
          <w:szCs w:val="24"/>
        </w:rPr>
        <w:t xml:space="preserve"> действующего законодательства;</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составление Акта проверки выполнения предписания, ранее выданного муниципальным контролем;</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 выдача предписания об устранении нарушений законодательства в области использования, охраны, защиты и воспроизводства городских лесов (далее – предписания) о форме </w:t>
      </w:r>
      <w:proofErr w:type="gramStart"/>
      <w:r w:rsidRPr="0084742C">
        <w:rPr>
          <w:rFonts w:ascii="Times New Roman" w:hAnsi="Times New Roman" w:cs="Times New Roman"/>
          <w:sz w:val="24"/>
          <w:szCs w:val="24"/>
        </w:rPr>
        <w:t>согласно</w:t>
      </w:r>
      <w:proofErr w:type="gramEnd"/>
      <w:r w:rsidRPr="0084742C">
        <w:rPr>
          <w:rFonts w:ascii="Times New Roman" w:hAnsi="Times New Roman" w:cs="Times New Roman"/>
          <w:sz w:val="24"/>
          <w:szCs w:val="24"/>
        </w:rPr>
        <w:t xml:space="preserve">  действующего законодательства.</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1.7.2. Меры, принимаемые должностными лицами органа муниципального контроля в отношении фактов нарушений, выявленных при проведении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w:t>
      </w:r>
      <w:r w:rsidRPr="0084742C">
        <w:rPr>
          <w:rFonts w:ascii="Times New Roman" w:hAnsi="Times New Roman" w:cs="Times New Roman"/>
          <w:sz w:val="24"/>
          <w:szCs w:val="24"/>
        </w:rPr>
        <w:lastRenderedPageBreak/>
        <w:t>муниципального контроля, проводившие проверку, в пределах полномочий, предусмотренных законодательством Российской Федерации, обязаны:</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84742C">
        <w:rPr>
          <w:rFonts w:ascii="Times New Roman" w:hAnsi="Times New Roman" w:cs="Times New Roman"/>
          <w:sz w:val="24"/>
          <w:szCs w:val="24"/>
        </w:rPr>
        <w:t xml:space="preserve"> характера, а также других мероприятий, предусмотренных федеральными законами;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Предписание должно содержать следующие сведения: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дата и место составления предписания;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дата и номер акта проверки, на основании которого выдается предписание;</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фамилия, имя, отчество и должность лица, выдавшего предписание, номер его служебного удостоверения;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наименование и реквизиты проверяемого юридического лица, фамилия, имя, отчество, должность представителя (представителей) проверяемого юридического лица (или фамилия, имя, отчество проверяемого физического лица или его представителя);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содержание предписания (конкретное мероприятие, которое должно быть выполнено проверяемым юридическим или физическим лицом), срок исполнения;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сведения о вручении копии предписания юридическому или физическому лицу (его уполномоченному представителю), которому вынесено предписание, их подписи, расшифровка подписей, дата вручения, либо отметка об отправлении предписания почтой.</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F0241" w:rsidRPr="0084742C" w:rsidRDefault="00BF0241" w:rsidP="00BF0241">
      <w:pPr>
        <w:spacing w:after="0" w:line="240" w:lineRule="auto"/>
        <w:jc w:val="both"/>
        <w:rPr>
          <w:rFonts w:ascii="Times New Roman" w:hAnsi="Times New Roman" w:cs="Times New Roman"/>
          <w:sz w:val="24"/>
          <w:szCs w:val="24"/>
        </w:rPr>
      </w:pPr>
    </w:p>
    <w:p w:rsidR="00BF0241" w:rsidRPr="000B36E4" w:rsidRDefault="00BF0241" w:rsidP="00BF0241">
      <w:pPr>
        <w:spacing w:after="0" w:line="240" w:lineRule="auto"/>
        <w:jc w:val="center"/>
        <w:rPr>
          <w:rFonts w:ascii="Times New Roman" w:hAnsi="Times New Roman" w:cs="Times New Roman"/>
          <w:b/>
          <w:sz w:val="24"/>
          <w:szCs w:val="24"/>
        </w:rPr>
      </w:pPr>
      <w:r w:rsidRPr="000B36E4">
        <w:rPr>
          <w:rFonts w:ascii="Times New Roman" w:hAnsi="Times New Roman" w:cs="Times New Roman"/>
          <w:b/>
          <w:sz w:val="24"/>
          <w:szCs w:val="24"/>
        </w:rPr>
        <w:t>II. Требования к Порядку исполнения муниципальной функции</w:t>
      </w:r>
    </w:p>
    <w:p w:rsidR="00BF0241" w:rsidRPr="0084742C" w:rsidRDefault="00BF0241" w:rsidP="00BF0241">
      <w:pPr>
        <w:tabs>
          <w:tab w:val="left" w:pos="1455"/>
        </w:tabs>
        <w:spacing w:after="0" w:line="240" w:lineRule="auto"/>
        <w:jc w:val="center"/>
        <w:rPr>
          <w:rFonts w:ascii="Times New Roman" w:hAnsi="Times New Roman" w:cs="Times New Roman"/>
          <w:sz w:val="24"/>
          <w:szCs w:val="24"/>
        </w:rPr>
      </w:pPr>
    </w:p>
    <w:p w:rsidR="00BF0241" w:rsidRPr="0084742C" w:rsidRDefault="00BF0241" w:rsidP="00BF0241">
      <w:pPr>
        <w:spacing w:after="0" w:line="240" w:lineRule="auto"/>
        <w:ind w:firstLine="708"/>
        <w:rPr>
          <w:rFonts w:ascii="Times New Roman" w:hAnsi="Times New Roman" w:cs="Times New Roman"/>
          <w:sz w:val="24"/>
          <w:szCs w:val="24"/>
        </w:rPr>
      </w:pPr>
      <w:r w:rsidRPr="0084742C">
        <w:rPr>
          <w:rFonts w:ascii="Times New Roman" w:hAnsi="Times New Roman" w:cs="Times New Roman"/>
          <w:sz w:val="24"/>
          <w:szCs w:val="24"/>
        </w:rPr>
        <w:t>2.1. Порядок информирования об  исполнении муниципальной функции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Информация об  исполнении муниципальной функции по проведению проверок при осуществлении муниципального лесного контроля  предоставляется непосредственно специалистом</w:t>
      </w:r>
      <w:r>
        <w:rPr>
          <w:rFonts w:ascii="Times New Roman" w:hAnsi="Times New Roman" w:cs="Times New Roman"/>
          <w:sz w:val="24"/>
          <w:szCs w:val="24"/>
        </w:rPr>
        <w:t xml:space="preserve"> Администрации</w:t>
      </w:r>
      <w:r w:rsidRPr="001916A7">
        <w:rPr>
          <w:rFonts w:ascii="Times New Roman" w:hAnsi="Times New Roman" w:cs="Times New Roman"/>
          <w:bCs/>
          <w:sz w:val="24"/>
          <w:szCs w:val="24"/>
        </w:rPr>
        <w:t xml:space="preserve"> </w:t>
      </w:r>
      <w:r w:rsidRPr="0084742C">
        <w:rPr>
          <w:rFonts w:ascii="Times New Roman" w:hAnsi="Times New Roman" w:cs="Times New Roman"/>
          <w:sz w:val="24"/>
          <w:szCs w:val="24"/>
        </w:rPr>
        <w:t xml:space="preserve"> при личном обращении, а также посредством  использования средств: телефонной связи, электронной почты, посредством размещения на официальном сайте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 xml:space="preserve">муниципального района Дуванский район в </w:t>
      </w:r>
      <w:r>
        <w:rPr>
          <w:rFonts w:ascii="Times New Roman" w:hAnsi="Times New Roman" w:cs="Times New Roman"/>
          <w:sz w:val="24"/>
          <w:szCs w:val="24"/>
        </w:rPr>
        <w:t>разделе «Муниципальные функции»</w:t>
      </w:r>
      <w:r w:rsidRPr="0084742C">
        <w:rPr>
          <w:rFonts w:ascii="Times New Roman" w:hAnsi="Times New Roman" w:cs="Times New Roman"/>
          <w:sz w:val="24"/>
          <w:szCs w:val="24"/>
        </w:rPr>
        <w:t>.</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Ежегодный план плановых проверок по муниципальному лесному контролю размещается на официальном сайте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Ежегодный сводный план плановых проверок размещается на официальном Интернет - сайте Генеральной прокуратуры Российской Федерации.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2.1.1.  Информация о месте нахождения и графике работы </w:t>
      </w:r>
      <w:r>
        <w:rPr>
          <w:rFonts w:ascii="Times New Roman" w:hAnsi="Times New Roman" w:cs="Times New Roman"/>
          <w:sz w:val="24"/>
          <w:szCs w:val="24"/>
        </w:rPr>
        <w:t>органа</w:t>
      </w:r>
      <w:r w:rsidRPr="0084742C">
        <w:rPr>
          <w:rFonts w:ascii="Times New Roman" w:hAnsi="Times New Roman" w:cs="Times New Roman"/>
          <w:sz w:val="24"/>
          <w:szCs w:val="24"/>
        </w:rPr>
        <w:t xml:space="preserve"> муниципального лесного контроля: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Адрес места нахождения: 4525</w:t>
      </w:r>
      <w:r>
        <w:rPr>
          <w:rFonts w:ascii="Times New Roman" w:hAnsi="Times New Roman" w:cs="Times New Roman"/>
          <w:sz w:val="24"/>
          <w:szCs w:val="24"/>
        </w:rPr>
        <w:t>42, с. Ярославка, ул. Советская, 117</w:t>
      </w:r>
      <w:r w:rsidRPr="0084742C">
        <w:rPr>
          <w:rFonts w:ascii="Times New Roman" w:hAnsi="Times New Roman" w:cs="Times New Roman"/>
          <w:sz w:val="24"/>
          <w:szCs w:val="24"/>
        </w:rPr>
        <w:t>.</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Почтовый адрес:  4525</w:t>
      </w:r>
      <w:r>
        <w:rPr>
          <w:rFonts w:ascii="Times New Roman" w:hAnsi="Times New Roman" w:cs="Times New Roman"/>
          <w:sz w:val="24"/>
          <w:szCs w:val="24"/>
        </w:rPr>
        <w:t>42, с. Ярославка, ул. Советская, 117</w:t>
      </w:r>
      <w:r w:rsidRPr="0084742C">
        <w:rPr>
          <w:rFonts w:ascii="Times New Roman" w:hAnsi="Times New Roman" w:cs="Times New Roman"/>
          <w:sz w:val="24"/>
          <w:szCs w:val="24"/>
        </w:rPr>
        <w:t>.</w:t>
      </w:r>
    </w:p>
    <w:p w:rsidR="00BF0241" w:rsidRPr="00892D3F" w:rsidRDefault="00BF0241" w:rsidP="00BF0241">
      <w:pPr>
        <w:spacing w:after="0" w:line="240" w:lineRule="auto"/>
        <w:ind w:firstLine="708"/>
        <w:jc w:val="both"/>
        <w:rPr>
          <w:rFonts w:ascii="Times New Roman" w:hAnsi="Times New Roman" w:cs="Times New Roman"/>
          <w:sz w:val="24"/>
          <w:szCs w:val="24"/>
        </w:rPr>
      </w:pPr>
      <w:r w:rsidRPr="00892D3F">
        <w:rPr>
          <w:rFonts w:ascii="Times New Roman" w:hAnsi="Times New Roman" w:cs="Times New Roman"/>
          <w:sz w:val="24"/>
          <w:szCs w:val="24"/>
        </w:rPr>
        <w:t xml:space="preserve">Прием документов, предоставляемых субъектом проверки (если в ходе проверки проверяющим запрошена документация, имеющая отношение к проверке), осуществляется по адресу: </w:t>
      </w:r>
    </w:p>
    <w:p w:rsidR="00BF0241" w:rsidRPr="00892D3F" w:rsidRDefault="00BF0241" w:rsidP="00BF0241">
      <w:pPr>
        <w:pStyle w:val="ConsPlusNormal"/>
        <w:ind w:firstLine="708"/>
        <w:jc w:val="both"/>
        <w:rPr>
          <w:rFonts w:ascii="Times New Roman" w:hAnsi="Times New Roman" w:cs="Times New Roman"/>
          <w:sz w:val="24"/>
          <w:szCs w:val="24"/>
        </w:rPr>
      </w:pPr>
      <w:r w:rsidRPr="00892D3F">
        <w:rPr>
          <w:rFonts w:ascii="Times New Roman" w:hAnsi="Times New Roman" w:cs="Times New Roman"/>
          <w:sz w:val="24"/>
          <w:szCs w:val="24"/>
        </w:rPr>
        <w:t>4525</w:t>
      </w:r>
      <w:r>
        <w:rPr>
          <w:rFonts w:ascii="Times New Roman" w:hAnsi="Times New Roman" w:cs="Times New Roman"/>
          <w:sz w:val="24"/>
          <w:szCs w:val="24"/>
        </w:rPr>
        <w:t>42</w:t>
      </w:r>
      <w:r w:rsidRPr="00892D3F">
        <w:rPr>
          <w:rFonts w:ascii="Times New Roman" w:hAnsi="Times New Roman" w:cs="Times New Roman"/>
          <w:sz w:val="24"/>
          <w:szCs w:val="24"/>
        </w:rPr>
        <w:t xml:space="preserve">, Республика Башкортостан, Дуванский район, </w:t>
      </w:r>
      <w:r>
        <w:rPr>
          <w:rFonts w:ascii="Times New Roman" w:hAnsi="Times New Roman" w:cs="Times New Roman"/>
          <w:sz w:val="24"/>
          <w:szCs w:val="24"/>
        </w:rPr>
        <w:t>с. Ярославка, ул. Советская, 117</w:t>
      </w:r>
      <w:r w:rsidRPr="0084742C">
        <w:rPr>
          <w:rFonts w:ascii="Times New Roman" w:hAnsi="Times New Roman" w:cs="Times New Roman"/>
          <w:sz w:val="24"/>
          <w:szCs w:val="24"/>
        </w:rPr>
        <w:t>.</w:t>
      </w:r>
      <w:r>
        <w:rPr>
          <w:rFonts w:ascii="Times New Roman" w:hAnsi="Times New Roman" w:cs="Times New Roman"/>
          <w:sz w:val="24"/>
          <w:szCs w:val="24"/>
        </w:rPr>
        <w:t>, телефон: (34798) 3-67-15</w:t>
      </w:r>
      <w:r w:rsidRPr="00892D3F">
        <w:rPr>
          <w:rFonts w:ascii="Times New Roman" w:hAnsi="Times New Roman" w:cs="Times New Roman"/>
          <w:sz w:val="24"/>
          <w:szCs w:val="24"/>
        </w:rPr>
        <w:t>, факс: (34798) 3-</w:t>
      </w:r>
      <w:r>
        <w:rPr>
          <w:rFonts w:ascii="Times New Roman" w:hAnsi="Times New Roman" w:cs="Times New Roman"/>
          <w:sz w:val="24"/>
          <w:szCs w:val="24"/>
        </w:rPr>
        <w:t>67</w:t>
      </w:r>
      <w:r w:rsidRPr="00892D3F">
        <w:rPr>
          <w:rFonts w:ascii="Times New Roman" w:hAnsi="Times New Roman" w:cs="Times New Roman"/>
          <w:sz w:val="24"/>
          <w:szCs w:val="24"/>
        </w:rPr>
        <w:t>-</w:t>
      </w:r>
      <w:r>
        <w:rPr>
          <w:rFonts w:ascii="Times New Roman" w:hAnsi="Times New Roman" w:cs="Times New Roman"/>
          <w:sz w:val="24"/>
          <w:szCs w:val="24"/>
        </w:rPr>
        <w:t>15</w:t>
      </w:r>
      <w:r w:rsidRPr="00892D3F">
        <w:rPr>
          <w:rFonts w:ascii="Times New Roman" w:hAnsi="Times New Roman" w:cs="Times New Roman"/>
          <w:sz w:val="24"/>
          <w:szCs w:val="24"/>
        </w:rPr>
        <w:t>.</w:t>
      </w:r>
    </w:p>
    <w:p w:rsidR="00BF0241" w:rsidRPr="00892D3F" w:rsidRDefault="00BF0241" w:rsidP="00BF0241">
      <w:pPr>
        <w:pStyle w:val="ConsPlusNormal"/>
        <w:ind w:firstLine="708"/>
        <w:jc w:val="both"/>
        <w:rPr>
          <w:rFonts w:ascii="Times New Roman" w:hAnsi="Times New Roman" w:cs="Times New Roman"/>
          <w:sz w:val="24"/>
          <w:szCs w:val="24"/>
        </w:rPr>
      </w:pPr>
      <w:r w:rsidRPr="00892D3F">
        <w:rPr>
          <w:rFonts w:ascii="Times New Roman" w:hAnsi="Times New Roman" w:cs="Times New Roman"/>
          <w:sz w:val="24"/>
          <w:szCs w:val="24"/>
        </w:rPr>
        <w:t>График (режим) работы: 9.00-1</w:t>
      </w:r>
      <w:r>
        <w:rPr>
          <w:rFonts w:ascii="Times New Roman" w:hAnsi="Times New Roman" w:cs="Times New Roman"/>
          <w:sz w:val="24"/>
          <w:szCs w:val="24"/>
        </w:rPr>
        <w:t>7</w:t>
      </w:r>
      <w:r w:rsidRPr="00892D3F">
        <w:rPr>
          <w:rFonts w:ascii="Times New Roman" w:hAnsi="Times New Roman" w:cs="Times New Roman"/>
          <w:sz w:val="24"/>
          <w:szCs w:val="24"/>
        </w:rPr>
        <w:t>.00.</w:t>
      </w:r>
    </w:p>
    <w:p w:rsidR="00BF0241" w:rsidRPr="00892D3F" w:rsidRDefault="00BF0241" w:rsidP="00BF0241">
      <w:pPr>
        <w:pStyle w:val="ConsPlusNormal"/>
        <w:ind w:firstLine="708"/>
        <w:jc w:val="both"/>
        <w:rPr>
          <w:rFonts w:ascii="Times New Roman" w:hAnsi="Times New Roman" w:cs="Times New Roman"/>
          <w:sz w:val="24"/>
          <w:szCs w:val="24"/>
        </w:rPr>
      </w:pPr>
      <w:r w:rsidRPr="00892D3F">
        <w:rPr>
          <w:rFonts w:ascii="Times New Roman" w:hAnsi="Times New Roman" w:cs="Times New Roman"/>
          <w:sz w:val="24"/>
          <w:szCs w:val="24"/>
        </w:rPr>
        <w:lastRenderedPageBreak/>
        <w:t>Обеденный перерыв: 13.00-14.00.</w:t>
      </w:r>
    </w:p>
    <w:p w:rsidR="00BF0241" w:rsidRPr="00892D3F" w:rsidRDefault="00BF0241" w:rsidP="00BF0241">
      <w:pPr>
        <w:pStyle w:val="ConsPlusNormal"/>
        <w:ind w:firstLine="708"/>
        <w:jc w:val="both"/>
        <w:rPr>
          <w:rFonts w:ascii="Times New Roman" w:hAnsi="Times New Roman" w:cs="Times New Roman"/>
          <w:sz w:val="24"/>
          <w:szCs w:val="24"/>
        </w:rPr>
      </w:pPr>
      <w:r w:rsidRPr="00892D3F">
        <w:rPr>
          <w:rFonts w:ascii="Times New Roman" w:hAnsi="Times New Roman" w:cs="Times New Roman"/>
          <w:sz w:val="24"/>
          <w:szCs w:val="24"/>
        </w:rPr>
        <w:t>Приемные дни и часы: рабочие дни</w:t>
      </w:r>
      <w:r>
        <w:rPr>
          <w:rFonts w:ascii="Times New Roman" w:hAnsi="Times New Roman" w:cs="Times New Roman"/>
          <w:sz w:val="24"/>
          <w:szCs w:val="24"/>
        </w:rPr>
        <w:t xml:space="preserve"> -</w:t>
      </w:r>
      <w:r w:rsidRPr="00892D3F">
        <w:rPr>
          <w:rFonts w:ascii="Times New Roman" w:hAnsi="Times New Roman" w:cs="Times New Roman"/>
          <w:sz w:val="24"/>
          <w:szCs w:val="24"/>
        </w:rPr>
        <w:t xml:space="preserve"> понедельник</w:t>
      </w:r>
      <w:r>
        <w:rPr>
          <w:rFonts w:ascii="Times New Roman" w:hAnsi="Times New Roman" w:cs="Times New Roman"/>
          <w:sz w:val="24"/>
          <w:szCs w:val="24"/>
        </w:rPr>
        <w:t>, вторник, среда, пятница</w:t>
      </w:r>
      <w:r w:rsidRPr="00892D3F">
        <w:rPr>
          <w:rFonts w:ascii="Times New Roman" w:hAnsi="Times New Roman" w:cs="Times New Roman"/>
          <w:sz w:val="24"/>
          <w:szCs w:val="24"/>
        </w:rPr>
        <w:t xml:space="preserve"> с 9.00 до 1</w:t>
      </w:r>
      <w:r>
        <w:rPr>
          <w:rFonts w:ascii="Times New Roman" w:hAnsi="Times New Roman" w:cs="Times New Roman"/>
          <w:sz w:val="24"/>
          <w:szCs w:val="24"/>
        </w:rPr>
        <w:t>7</w:t>
      </w:r>
      <w:r w:rsidRPr="00892D3F">
        <w:rPr>
          <w:rFonts w:ascii="Times New Roman" w:hAnsi="Times New Roman" w:cs="Times New Roman"/>
          <w:sz w:val="24"/>
          <w:szCs w:val="24"/>
        </w:rPr>
        <w:t>.00.</w:t>
      </w:r>
    </w:p>
    <w:p w:rsidR="00BF0241" w:rsidRPr="00892D3F" w:rsidRDefault="00BF0241" w:rsidP="00BF0241">
      <w:pPr>
        <w:pStyle w:val="ConsPlusNormal"/>
        <w:ind w:firstLine="708"/>
        <w:jc w:val="both"/>
        <w:rPr>
          <w:rFonts w:ascii="Times New Roman" w:hAnsi="Times New Roman" w:cs="Times New Roman"/>
          <w:sz w:val="24"/>
          <w:szCs w:val="24"/>
        </w:rPr>
      </w:pPr>
      <w:r w:rsidRPr="00892D3F">
        <w:rPr>
          <w:rFonts w:ascii="Times New Roman" w:hAnsi="Times New Roman" w:cs="Times New Roman"/>
          <w:sz w:val="24"/>
          <w:szCs w:val="24"/>
        </w:rPr>
        <w:t>Выходные дни: суббота, воскресенье.</w:t>
      </w:r>
    </w:p>
    <w:p w:rsidR="00BF0241" w:rsidRPr="00892D3F" w:rsidRDefault="00BF0241" w:rsidP="00BF0241">
      <w:pPr>
        <w:spacing w:after="0" w:line="240" w:lineRule="auto"/>
        <w:ind w:firstLine="708"/>
        <w:jc w:val="both"/>
        <w:rPr>
          <w:rFonts w:ascii="Times New Roman" w:hAnsi="Times New Roman" w:cs="Times New Roman"/>
          <w:sz w:val="24"/>
          <w:szCs w:val="24"/>
        </w:rPr>
      </w:pPr>
      <w:r w:rsidRPr="00892D3F">
        <w:rPr>
          <w:rFonts w:ascii="Times New Roman" w:hAnsi="Times New Roman" w:cs="Times New Roman"/>
          <w:sz w:val="24"/>
          <w:szCs w:val="24"/>
        </w:rPr>
        <w:t>Электронный адрес для направления обращений: сайт:</w:t>
      </w:r>
    </w:p>
    <w:p w:rsidR="00BF0241" w:rsidRPr="00BF0241" w:rsidRDefault="00BF0241" w:rsidP="00BF0241">
      <w:pPr>
        <w:spacing w:after="0" w:line="240" w:lineRule="auto"/>
        <w:ind w:firstLine="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e-mail</w:t>
      </w:r>
      <w:proofErr w:type="gramEnd"/>
      <w:r>
        <w:rPr>
          <w:rFonts w:ascii="Times New Roman" w:hAnsi="Times New Roman" w:cs="Times New Roman"/>
          <w:sz w:val="24"/>
          <w:szCs w:val="24"/>
          <w:lang w:val="en-US"/>
        </w:rPr>
        <w:t xml:space="preserve">: </w:t>
      </w:r>
      <w:r w:rsidRPr="00BF0241">
        <w:rPr>
          <w:lang w:val="en-US"/>
        </w:rPr>
        <w:t>yaroslavka_sp@mail.ru</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E30009">
        <w:rPr>
          <w:rFonts w:ascii="Times New Roman" w:hAnsi="Times New Roman" w:cs="Times New Roman"/>
          <w:sz w:val="24"/>
          <w:szCs w:val="24"/>
        </w:rPr>
        <w:t xml:space="preserve">2.1.4. </w:t>
      </w:r>
      <w:r w:rsidRPr="0084742C">
        <w:rPr>
          <w:rFonts w:ascii="Times New Roman" w:hAnsi="Times New Roman" w:cs="Times New Roman"/>
          <w:sz w:val="24"/>
          <w:szCs w:val="24"/>
        </w:rPr>
        <w:t>Порядок получения информации по вопросам исполнения муниципальной функции</w:t>
      </w:r>
      <w:r>
        <w:rPr>
          <w:rFonts w:ascii="Times New Roman" w:hAnsi="Times New Roman" w:cs="Times New Roman"/>
          <w:sz w:val="24"/>
          <w:szCs w:val="24"/>
        </w:rPr>
        <w:t>:</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Информацию о процедуре исполнения муниципальной функции можно получить по указанным контактным телефонам специалиста и на официальном сайте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Консультации предоставляются </w:t>
      </w:r>
      <w:r>
        <w:rPr>
          <w:rFonts w:ascii="Times New Roman" w:hAnsi="Times New Roman" w:cs="Times New Roman"/>
          <w:sz w:val="24"/>
          <w:szCs w:val="24"/>
        </w:rPr>
        <w:t>специалистами</w:t>
      </w:r>
      <w:r w:rsidRPr="0084742C">
        <w:rPr>
          <w:rFonts w:ascii="Times New Roman" w:hAnsi="Times New Roman" w:cs="Times New Roman"/>
          <w:sz w:val="24"/>
          <w:szCs w:val="24"/>
        </w:rPr>
        <w:t xml:space="preserve"> Администрации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 xml:space="preserve">ашкортостан </w:t>
      </w:r>
      <w:r w:rsidRPr="0084742C">
        <w:rPr>
          <w:rFonts w:ascii="Times New Roman" w:hAnsi="Times New Roman" w:cs="Times New Roman"/>
          <w:sz w:val="24"/>
          <w:szCs w:val="24"/>
        </w:rPr>
        <w:t>(далее - уполномоченные сотрудники) при личном обращении лиц, по письменным обращениям,  посредством телефона, электронной почты.</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Консультации предоставляются по следующим вопросам:</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 процедуре исполнения муниципальной функции;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 перечне предоставляемых при проверке документов и  предъявляемых к ним требованиям;</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 требованиях муниципальных правовых актов, законодательства в сфере собственной компетенции;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 времени приема представителей заинтересованных сторон;</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 сроке исполнения муниципальной функции;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 порядке обжалования действий (бездействий)  и решений, осуществляемых и принимаемых в ходе исполнения муниципальной функции.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Индивидуальное устное консультирование лиц, обратившихся за консультацией, осуществляется </w:t>
      </w:r>
      <w:r>
        <w:rPr>
          <w:rFonts w:ascii="Times New Roman" w:hAnsi="Times New Roman" w:cs="Times New Roman"/>
          <w:sz w:val="24"/>
          <w:szCs w:val="24"/>
        </w:rPr>
        <w:t>специалистами Администрации</w:t>
      </w:r>
      <w:r w:rsidRPr="0084742C">
        <w:rPr>
          <w:rFonts w:ascii="Times New Roman" w:hAnsi="Times New Roman" w:cs="Times New Roman"/>
          <w:sz w:val="24"/>
          <w:szCs w:val="24"/>
        </w:rPr>
        <w:t xml:space="preserve"> при обращении указанных лиц за информацией лично или по телефону. Уполномоченные сотрудники, осуществляющие прием и консультирование (по телефону или лично), должны корректно и внимательно относиться к лицу, обратившемуся за консультацией.</w:t>
      </w:r>
    </w:p>
    <w:p w:rsidR="00BF0241" w:rsidRPr="0084742C" w:rsidRDefault="00BF0241" w:rsidP="00BF02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Pr="0084742C">
        <w:rPr>
          <w:rFonts w:ascii="Times New Roman" w:hAnsi="Times New Roman" w:cs="Times New Roman"/>
          <w:sz w:val="24"/>
          <w:szCs w:val="24"/>
        </w:rPr>
        <w:t>, осуществляющий индивидуальное устное консультирование, должен принять все необходимые меры для дачи прямого и оперативного ответа на поставленные вопросы, в том числе с привлечением других уполномоченных сотрудников. Прием лиц, обратившихся за консультацией, осуществляется уполномоченными сотрудниками в порядке очереди. При отсутствии очереди время ожидания лица, обратившегося за консультацией, при индивидуальном устном консультировании не может превышать 5 минут. Индивидуальное устное консультирование каждого лица, обратившегося за консультацией, уполномоченный сотрудник осуществляет не более 10 минут.</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Время ожидания в очереди для консультации по вопросам исполнения муниципальной функции, ответа на запрос информации о ходе исполнения муниципально</w:t>
      </w:r>
      <w:r>
        <w:rPr>
          <w:rFonts w:ascii="Times New Roman" w:hAnsi="Times New Roman" w:cs="Times New Roman"/>
          <w:sz w:val="24"/>
          <w:szCs w:val="24"/>
        </w:rPr>
        <w:t>й функции не должно превышать 15</w:t>
      </w:r>
      <w:r w:rsidRPr="0084742C">
        <w:rPr>
          <w:rFonts w:ascii="Times New Roman" w:hAnsi="Times New Roman" w:cs="Times New Roman"/>
          <w:sz w:val="24"/>
          <w:szCs w:val="24"/>
        </w:rPr>
        <w:t xml:space="preserve"> минут.</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При ответе на телефонные звонки уполномоченный сотрудник, осуществляющий консультирование, сняв трубку, должен назвать свои фамилию, имя, отчество, название отдела. Если вопрос касается компетенции отдела, а изложенные в устном обращении факты и обстоятельства являются очевидными и не требуют дополнительной проверки, ответ на обращение с согласия обратившегося может быть дан устно в ходе беседы. В остальных случаях, все вопросы по нарушению лесного законодательства рассматриваются в письменной форме. Во время разговора необходимо произносить слова четко, избегать «параллельных разговоров» с окружающими людьми и не прерывать разговор. В конце консультирования уполномоченный сотрудник должен кратко подвести итог и перечислить меры, которые необходимо принять (кто именно, когда и что должен сделать).</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случае если для подготовки ответа требуется продолжительное время, уполномоченный сотрудник может предложить обратиться за необходимой информацией в письменном виде, либо назначить другое удобное  время для устного консультирования.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lastRenderedPageBreak/>
        <w:t>Индивидуальное письменное консультирование осуществляется путем направления ответов почтовым отправлением.</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Ответ на обращение предоставляется в простой, четкой и понятной форме с указанием должности, фамилии, имени, отчества, номера телефона ис</w:t>
      </w:r>
      <w:r>
        <w:rPr>
          <w:rFonts w:ascii="Times New Roman" w:hAnsi="Times New Roman" w:cs="Times New Roman"/>
          <w:sz w:val="24"/>
          <w:szCs w:val="24"/>
        </w:rPr>
        <w:t>полнителя. Ответ подписывается г</w:t>
      </w:r>
      <w:r w:rsidRPr="0084742C">
        <w:rPr>
          <w:rFonts w:ascii="Times New Roman" w:hAnsi="Times New Roman" w:cs="Times New Roman"/>
          <w:sz w:val="24"/>
          <w:szCs w:val="24"/>
        </w:rPr>
        <w:t>лавой Администрации</w:t>
      </w:r>
      <w:r w:rsidRPr="001916A7">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sz w:val="24"/>
          <w:szCs w:val="24"/>
        </w:rPr>
        <w:t xml:space="preserve"> 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 xml:space="preserve"> или  его заместителем.</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Ответ направляется в письменном виде почтой или электронной почтой в зависимости от способа доставки ответа, указанного в письменном обращении.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При индивидуальном письменном консультировании ответ направляется обратившемуся  в течени</w:t>
      </w:r>
      <w:proofErr w:type="gramStart"/>
      <w:r w:rsidRPr="0084742C">
        <w:rPr>
          <w:rFonts w:ascii="Times New Roman" w:hAnsi="Times New Roman" w:cs="Times New Roman"/>
          <w:sz w:val="24"/>
          <w:szCs w:val="24"/>
        </w:rPr>
        <w:t>и</w:t>
      </w:r>
      <w:proofErr w:type="gramEnd"/>
      <w:r w:rsidRPr="0084742C">
        <w:rPr>
          <w:rFonts w:ascii="Times New Roman" w:hAnsi="Times New Roman" w:cs="Times New Roman"/>
          <w:sz w:val="24"/>
          <w:szCs w:val="24"/>
        </w:rPr>
        <w:t xml:space="preserve"> 30 дней со дня поступления обращения.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Если поставленные в обращении  вопросы не входят в компетенцию муниципального контроля, консультирующий уполномоченный сотрудник информирует обратившегося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2.1.5. Порядок, форма и место размещения информации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Информация о порядке исполнения  муниципальной функции, в том числе о перечне </w:t>
      </w:r>
      <w:proofErr w:type="gramStart"/>
      <w:r w:rsidRPr="0084742C">
        <w:rPr>
          <w:rFonts w:ascii="Times New Roman" w:hAnsi="Times New Roman" w:cs="Times New Roman"/>
          <w:sz w:val="24"/>
          <w:szCs w:val="24"/>
        </w:rPr>
        <w:t>документов, представляемых  для исполнения муниципальной функции размещается</w:t>
      </w:r>
      <w:proofErr w:type="gramEnd"/>
      <w:r w:rsidRPr="0084742C">
        <w:rPr>
          <w:rFonts w:ascii="Times New Roman" w:hAnsi="Times New Roman" w:cs="Times New Roman"/>
          <w:sz w:val="24"/>
          <w:szCs w:val="24"/>
        </w:rPr>
        <w:t>:</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на информационном стенде в помещении Администрации, расположенном  вблизи входной двери с размещенной информацией о сведениях, необходимых для исполнения муниципальной функции;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 на официальном сайте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p>
    <w:p w:rsidR="00BF0241" w:rsidRPr="0084742C" w:rsidRDefault="00BF0241" w:rsidP="00BF0241">
      <w:pPr>
        <w:spacing w:after="0" w:line="240" w:lineRule="auto"/>
        <w:ind w:left="708"/>
        <w:jc w:val="both"/>
        <w:rPr>
          <w:rFonts w:ascii="Times New Roman" w:hAnsi="Times New Roman" w:cs="Times New Roman"/>
          <w:sz w:val="24"/>
          <w:szCs w:val="24"/>
        </w:rPr>
      </w:pPr>
      <w:r w:rsidRPr="0084742C">
        <w:rPr>
          <w:rFonts w:ascii="Times New Roman" w:hAnsi="Times New Roman" w:cs="Times New Roman"/>
          <w:sz w:val="24"/>
          <w:szCs w:val="24"/>
        </w:rPr>
        <w:t>2.2.  Оплата за исполнение муниципальной функции</w:t>
      </w:r>
    </w:p>
    <w:p w:rsidR="00BF0241" w:rsidRPr="0084742C" w:rsidRDefault="00BF0241" w:rsidP="00BF0241">
      <w:pPr>
        <w:spacing w:after="0" w:line="240" w:lineRule="auto"/>
        <w:jc w:val="both"/>
        <w:rPr>
          <w:rFonts w:ascii="Times New Roman" w:hAnsi="Times New Roman" w:cs="Times New Roman"/>
          <w:sz w:val="24"/>
          <w:szCs w:val="24"/>
        </w:rPr>
      </w:pPr>
      <w:r w:rsidRPr="0084742C">
        <w:rPr>
          <w:rFonts w:ascii="Times New Roman" w:hAnsi="Times New Roman" w:cs="Times New Roman"/>
          <w:sz w:val="24"/>
          <w:szCs w:val="24"/>
        </w:rPr>
        <w:t>Исполнение муниципальной функции осуществляется на безвозмездной основе.</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2.3.  Сроки исполнения муниципальной функции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2.3.1. Продолжительность мероприятий по муниципальному лесному контролю не может превышать двадцать рабочих дней.</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4742C">
        <w:rPr>
          <w:rFonts w:ascii="Times New Roman" w:hAnsi="Times New Roman" w:cs="Times New Roman"/>
          <w:sz w:val="24"/>
          <w:szCs w:val="24"/>
        </w:rPr>
        <w:t>микропредприятия</w:t>
      </w:r>
      <w:proofErr w:type="spellEnd"/>
      <w:r w:rsidRPr="0084742C">
        <w:rPr>
          <w:rFonts w:ascii="Times New Roman" w:hAnsi="Times New Roman" w:cs="Times New Roman"/>
          <w:sz w:val="24"/>
          <w:szCs w:val="24"/>
        </w:rPr>
        <w:t xml:space="preserve"> в год.</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2.3.3. Контроль исполнения предписания осуществляется по истечении установленных в нем сроков.</w:t>
      </w:r>
    </w:p>
    <w:p w:rsidR="00BF0241" w:rsidRPr="0084742C" w:rsidRDefault="00BF0241" w:rsidP="00BF0241">
      <w:pPr>
        <w:spacing w:after="0" w:line="240" w:lineRule="auto"/>
        <w:jc w:val="both"/>
        <w:rPr>
          <w:rFonts w:ascii="Times New Roman" w:hAnsi="Times New Roman" w:cs="Times New Roman"/>
          <w:sz w:val="24"/>
          <w:szCs w:val="24"/>
        </w:rPr>
      </w:pPr>
    </w:p>
    <w:p w:rsidR="00BF0241" w:rsidRPr="00CD7796" w:rsidRDefault="00BF0241" w:rsidP="00BF0241">
      <w:pPr>
        <w:spacing w:after="0" w:line="240" w:lineRule="auto"/>
        <w:jc w:val="center"/>
        <w:rPr>
          <w:rFonts w:ascii="Times New Roman" w:hAnsi="Times New Roman" w:cs="Times New Roman"/>
          <w:b/>
          <w:sz w:val="24"/>
          <w:szCs w:val="24"/>
        </w:rPr>
      </w:pPr>
      <w:r w:rsidRPr="00CD7796">
        <w:rPr>
          <w:rFonts w:ascii="Times New Roman" w:hAnsi="Times New Roman" w:cs="Times New Roman"/>
          <w:b/>
          <w:sz w:val="24"/>
          <w:szCs w:val="24"/>
        </w:rPr>
        <w:t>Ш. Состав, последовательность и сроки выполнения административных процедур, требований к порядку их выполнения</w:t>
      </w:r>
    </w:p>
    <w:p w:rsidR="00BF0241" w:rsidRPr="0084742C" w:rsidRDefault="00BF0241" w:rsidP="00BF0241">
      <w:pPr>
        <w:spacing w:after="0" w:line="240" w:lineRule="auto"/>
        <w:jc w:val="both"/>
        <w:rPr>
          <w:rFonts w:ascii="Times New Roman" w:hAnsi="Times New Roman" w:cs="Times New Roman"/>
          <w:sz w:val="24"/>
          <w:szCs w:val="24"/>
        </w:rPr>
      </w:pP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Регламент  включает следующие административные процедуры:</w:t>
      </w:r>
      <w:r w:rsidRPr="0084742C">
        <w:rPr>
          <w:rFonts w:ascii="Times New Roman" w:hAnsi="Times New Roman" w:cs="Times New Roman"/>
          <w:sz w:val="24"/>
          <w:szCs w:val="24"/>
        </w:rPr>
        <w:tab/>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 Планирование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 Подготовка и согласование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 Организация и проведение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4. Оформление  результатов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Блок-схема последовательности действий при исполнении муниципальной функции проведения проверок приведена  в Приложении № 1.</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3.1. Планирование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3.1.1. Плановые проверки проводятся на основании разрабатываемого </w:t>
      </w:r>
      <w:r>
        <w:rPr>
          <w:rFonts w:ascii="Times New Roman" w:hAnsi="Times New Roman" w:cs="Times New Roman"/>
          <w:sz w:val="24"/>
          <w:szCs w:val="24"/>
        </w:rPr>
        <w:t xml:space="preserve">Администрацией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 Дуванский район Республики Башкортостан е</w:t>
      </w:r>
      <w:r w:rsidRPr="0084742C">
        <w:rPr>
          <w:rFonts w:ascii="Times New Roman" w:hAnsi="Times New Roman" w:cs="Times New Roman"/>
          <w:sz w:val="24"/>
          <w:szCs w:val="24"/>
        </w:rPr>
        <w:t xml:space="preserve">жегодного плана </w:t>
      </w:r>
      <w:r>
        <w:rPr>
          <w:rFonts w:ascii="Times New Roman" w:hAnsi="Times New Roman" w:cs="Times New Roman"/>
          <w:sz w:val="24"/>
          <w:szCs w:val="24"/>
        </w:rPr>
        <w:t xml:space="preserve">проведения </w:t>
      </w:r>
      <w:r w:rsidRPr="0084742C">
        <w:rPr>
          <w:rFonts w:ascii="Times New Roman" w:hAnsi="Times New Roman" w:cs="Times New Roman"/>
          <w:sz w:val="24"/>
          <w:szCs w:val="24"/>
        </w:rPr>
        <w:t>плановых  проверок не чаще чем один раз в три года.</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Предмет плановой проверки – соблюдение юридическим</w:t>
      </w:r>
      <w:r>
        <w:rPr>
          <w:rFonts w:ascii="Times New Roman" w:hAnsi="Times New Roman" w:cs="Times New Roman"/>
          <w:sz w:val="24"/>
          <w:szCs w:val="24"/>
        </w:rPr>
        <w:t xml:space="preserve"> лицом</w:t>
      </w:r>
      <w:r w:rsidRPr="0084742C">
        <w:rPr>
          <w:rFonts w:ascii="Times New Roman" w:hAnsi="Times New Roman" w:cs="Times New Roman"/>
          <w:sz w:val="24"/>
          <w:szCs w:val="24"/>
        </w:rPr>
        <w:t xml:space="preserve">, индивидуальным предпринимателем, физическим лицом обязательных требований, установленных </w:t>
      </w:r>
      <w:r>
        <w:rPr>
          <w:rFonts w:ascii="Times New Roman" w:hAnsi="Times New Roman" w:cs="Times New Roman"/>
          <w:sz w:val="24"/>
          <w:szCs w:val="24"/>
        </w:rPr>
        <w:t>муниципальными правовыми актами.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В срок до 25 августа года, предшествующего году проведения плановых проверок, специалист </w:t>
      </w:r>
      <w:r>
        <w:rPr>
          <w:rFonts w:ascii="Times New Roman" w:hAnsi="Times New Roman" w:cs="Times New Roman"/>
          <w:sz w:val="24"/>
          <w:szCs w:val="24"/>
        </w:rPr>
        <w:t>Администрации</w:t>
      </w:r>
      <w:r w:rsidRPr="001916A7">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Pr>
          <w:rFonts w:ascii="Times New Roman" w:hAnsi="Times New Roman" w:cs="Times New Roman"/>
          <w:sz w:val="24"/>
          <w:szCs w:val="24"/>
        </w:rPr>
        <w:t xml:space="preserve"> </w:t>
      </w:r>
      <w:r w:rsidRPr="0084742C">
        <w:rPr>
          <w:rFonts w:ascii="Times New Roman" w:hAnsi="Times New Roman" w:cs="Times New Roman"/>
          <w:sz w:val="24"/>
          <w:szCs w:val="24"/>
        </w:rPr>
        <w:t xml:space="preserve">подготавливает проект Ежегодного плана </w:t>
      </w:r>
      <w:r>
        <w:rPr>
          <w:rFonts w:ascii="Times New Roman" w:hAnsi="Times New Roman" w:cs="Times New Roman"/>
          <w:sz w:val="24"/>
          <w:szCs w:val="24"/>
        </w:rPr>
        <w:t>проверок и согласовывает его с г</w:t>
      </w:r>
      <w:r w:rsidRPr="0084742C">
        <w:rPr>
          <w:rFonts w:ascii="Times New Roman" w:hAnsi="Times New Roman" w:cs="Times New Roman"/>
          <w:sz w:val="24"/>
          <w:szCs w:val="24"/>
        </w:rPr>
        <w:t xml:space="preserve">лавой Администрации </w:t>
      </w:r>
      <w:r w:rsidRPr="001916A7">
        <w:rPr>
          <w:rFonts w:ascii="Times New Roman" w:hAnsi="Times New Roman" w:cs="Times New Roman"/>
          <w:bCs/>
          <w:sz w:val="24"/>
          <w:szCs w:val="24"/>
        </w:rPr>
        <w:t xml:space="preserve">сельского </w:t>
      </w:r>
      <w:r w:rsidRPr="001916A7">
        <w:rPr>
          <w:rFonts w:ascii="Times New Roman" w:hAnsi="Times New Roman" w:cs="Times New Roman"/>
          <w:bCs/>
          <w:sz w:val="24"/>
          <w:szCs w:val="24"/>
        </w:rPr>
        <w:lastRenderedPageBreak/>
        <w:t xml:space="preserve">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срок до 1 сентября года, предшествующего году проведения плановых проверок, проект Ежегодного плана проверок  направляет на согласование  в орган прокуратуры, осуществляющий надзор за исполнением федерального законодательства, с последующим формированием Генеральной прокуратурой Российской Федерации ежегодного сводного плана проведения плановых проверок.</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Согласованный прокуратурой Ежегодный план проверок доводится до сведения заинтересованных лиц посредством его размещения в срок до 31 декабря текущего года на официальном сайте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 в разделе «Муниципальные функции».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ежегодных планах  проверок указываются следующие сведения: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а) наименования юридических лиц, фамилии, имена, отчества индивидуальных предпринимателей, физических </w:t>
      </w:r>
      <w:proofErr w:type="gramStart"/>
      <w:r w:rsidRPr="0084742C">
        <w:rPr>
          <w:rFonts w:ascii="Times New Roman" w:hAnsi="Times New Roman" w:cs="Times New Roman"/>
          <w:sz w:val="24"/>
          <w:szCs w:val="24"/>
        </w:rPr>
        <w:t>лиц</w:t>
      </w:r>
      <w:proofErr w:type="gramEnd"/>
      <w:r w:rsidRPr="0084742C">
        <w:rPr>
          <w:rFonts w:ascii="Times New Roman" w:hAnsi="Times New Roman" w:cs="Times New Roman"/>
          <w:sz w:val="24"/>
          <w:szCs w:val="24"/>
        </w:rPr>
        <w:t xml:space="preserve"> в отношении которого планируется плановая проверка с указанием адреса (местонахождения постоянно действующего исполните</w:t>
      </w:r>
      <w:r>
        <w:rPr>
          <w:rFonts w:ascii="Times New Roman" w:hAnsi="Times New Roman" w:cs="Times New Roman"/>
          <w:sz w:val="24"/>
          <w:szCs w:val="24"/>
        </w:rPr>
        <w:t>льного органа юридического лица</w:t>
      </w:r>
      <w:r w:rsidRPr="0084742C">
        <w:rPr>
          <w:rFonts w:ascii="Times New Roman" w:hAnsi="Times New Roman" w:cs="Times New Roman"/>
          <w:sz w:val="24"/>
          <w:szCs w:val="24"/>
        </w:rPr>
        <w:t>;</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б) ИНН  юридического лица,  индивидуального предпринимателя, физического </w:t>
      </w:r>
      <w:proofErr w:type="gramStart"/>
      <w:r w:rsidRPr="0084742C">
        <w:rPr>
          <w:rFonts w:ascii="Times New Roman" w:hAnsi="Times New Roman" w:cs="Times New Roman"/>
          <w:sz w:val="24"/>
          <w:szCs w:val="24"/>
        </w:rPr>
        <w:t>лица</w:t>
      </w:r>
      <w:proofErr w:type="gramEnd"/>
      <w:r w:rsidRPr="0084742C">
        <w:rPr>
          <w:rFonts w:ascii="Times New Roman" w:hAnsi="Times New Roman" w:cs="Times New Roman"/>
          <w:sz w:val="24"/>
          <w:szCs w:val="24"/>
        </w:rPr>
        <w:t xml:space="preserve"> в отношении которого планируется плановая проверка;</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полное наименование органа муниципального лесного контроля, осуществляющего конкретную плановую проверку с указанием его юридического адреса, наименование правоустанавливающего документа (Положение)  и наименование документа, которым он утвержден;</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г) предмет проводимой проверки: наименование обязательных требований и требований, установленных муниципальными правовыми актами, которые предполагается проверить;</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д) основание проведения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е) дата  начала проведения проверки и срок ее проведения;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ж) форма проведения проверки (документарная, выездная).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3.1.2. Основанием для включения плановой проверки в Ежегодный план проверок является истечение трех лет со дня: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 физического лица;</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3.1.3. Мероприятия по контролю в форме плановых проверок осуществляются не чаще чем один раз в три года.</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3.1.4. Плановая проверка проводится в форме документарной проверки и (или) выездной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3.1.5. О проведении плановой проверки юридическое лицо (индивидуальный предприниматель), физическое лицо уведомляются уполномоченным сотрудником не позднее чем в течение трех рабочих дней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3.1.6. Обращения органов государственной власти, органов местного самоуправления, организаций и граждан могут служить основаниями для проведения внеплановой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3.1.7. Предмет внеплановой проверки - соблюдение юридическим лицом индивидуальным предпринимателем, физическим лицом в процессе осуществления деятельности обязательных требований, установленных действующим лесным законодательством, а также выполнение юридическим лицом, индивидуальным </w:t>
      </w:r>
      <w:r w:rsidRPr="0084742C">
        <w:rPr>
          <w:rFonts w:ascii="Times New Roman" w:hAnsi="Times New Roman" w:cs="Times New Roman"/>
          <w:sz w:val="24"/>
          <w:szCs w:val="24"/>
        </w:rPr>
        <w:lastRenderedPageBreak/>
        <w:t>предпринимателем, физическим лицом предписаний по устранению нарушений по результатам предыдущей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3.1.8.  </w:t>
      </w:r>
      <w:proofErr w:type="gramStart"/>
      <w:r w:rsidRPr="0084742C">
        <w:rPr>
          <w:rFonts w:ascii="Times New Roman" w:hAnsi="Times New Roman" w:cs="Times New Roman"/>
          <w:sz w:val="24"/>
          <w:szCs w:val="24"/>
        </w:rPr>
        <w:t xml:space="preserve">Основаниями для исполнения муниципальной функции по проведению проверок при осуществлении муниципального лесного контроля в форме внеплановой проверки (выездной, документарной), подлежащей согласованию в органах прокуратуры, является поступление в </w:t>
      </w:r>
      <w:r>
        <w:rPr>
          <w:rFonts w:ascii="Times New Roman" w:hAnsi="Times New Roman" w:cs="Times New Roman"/>
          <w:sz w:val="24"/>
          <w:szCs w:val="24"/>
        </w:rPr>
        <w:t>Администрацию</w:t>
      </w:r>
      <w:r w:rsidRPr="0084742C">
        <w:rPr>
          <w:rFonts w:ascii="Times New Roman" w:hAnsi="Times New Roman" w:cs="Times New Roman"/>
          <w:sz w:val="24"/>
          <w:szCs w:val="24"/>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сведений из средств массовой информации о следующих фактах:</w:t>
      </w:r>
      <w:proofErr w:type="gramEnd"/>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причинение вреда жизни, здоровью граждан, вреда животным, растениям, окружающей среде, возникновение чрезвычайных ситуаций природного и техногенного характера.</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3.1.9. Обращения и заявления, не позволяющие установить лицо, обратившееся в </w:t>
      </w:r>
      <w:r>
        <w:rPr>
          <w:rFonts w:ascii="Times New Roman" w:hAnsi="Times New Roman" w:cs="Times New Roman"/>
          <w:sz w:val="24"/>
          <w:szCs w:val="24"/>
        </w:rPr>
        <w:t>Администрацию</w:t>
      </w:r>
      <w:r w:rsidRPr="0084742C">
        <w:rPr>
          <w:rFonts w:ascii="Times New Roman" w:hAnsi="Times New Roman" w:cs="Times New Roman"/>
          <w:sz w:val="24"/>
          <w:szCs w:val="24"/>
        </w:rPr>
        <w:t>, а также обращения и заявления, не содержащие сведений о таких фактах, не могут служить основанием для проведения внеплановой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3.1.10. Внеплановая проверка проводится в форме документарной проверки и (или) выездной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3.2. Подготовка и согласование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3.2.1. Подготовка  плановой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Юридическим фактом, являющимся основанием для осуществления плановых проверок, является Ежегодны</w:t>
      </w:r>
      <w:r>
        <w:rPr>
          <w:rFonts w:ascii="Times New Roman" w:hAnsi="Times New Roman" w:cs="Times New Roman"/>
          <w:sz w:val="24"/>
          <w:szCs w:val="24"/>
        </w:rPr>
        <w:t>й план  проверок, утвержденный г</w:t>
      </w:r>
      <w:r w:rsidRPr="0084742C">
        <w:rPr>
          <w:rFonts w:ascii="Times New Roman" w:hAnsi="Times New Roman" w:cs="Times New Roman"/>
          <w:sz w:val="24"/>
          <w:szCs w:val="24"/>
        </w:rPr>
        <w:t xml:space="preserve">лавой Администрации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При подготовке к проведению проверки издается Распоряжение о проведении проверки по форме согласно.</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Распоряжение о про</w:t>
      </w:r>
      <w:r>
        <w:rPr>
          <w:rFonts w:ascii="Times New Roman" w:hAnsi="Times New Roman" w:cs="Times New Roman"/>
          <w:sz w:val="24"/>
          <w:szCs w:val="24"/>
        </w:rPr>
        <w:t>ведении проверки подписывается г</w:t>
      </w:r>
      <w:r w:rsidRPr="0084742C">
        <w:rPr>
          <w:rFonts w:ascii="Times New Roman" w:hAnsi="Times New Roman" w:cs="Times New Roman"/>
          <w:sz w:val="24"/>
          <w:szCs w:val="24"/>
        </w:rPr>
        <w:t>лавой Администрации в установленном законодательством Российской Федерации порядке.</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Распоряжении о проведении проверки указываются: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 номер и дата Распоряжения о проведении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 фамилия, имя, отчество и должность лица, уполномоченного на проведение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физического </w:t>
      </w:r>
      <w:proofErr w:type="gramStart"/>
      <w:r w:rsidRPr="0084742C">
        <w:rPr>
          <w:rFonts w:ascii="Times New Roman" w:hAnsi="Times New Roman" w:cs="Times New Roman"/>
          <w:sz w:val="24"/>
          <w:szCs w:val="24"/>
        </w:rPr>
        <w:t>лица</w:t>
      </w:r>
      <w:proofErr w:type="gramEnd"/>
      <w:r w:rsidRPr="0084742C">
        <w:rPr>
          <w:rFonts w:ascii="Times New Roman" w:hAnsi="Times New Roman" w:cs="Times New Roman"/>
          <w:sz w:val="24"/>
          <w:szCs w:val="24"/>
        </w:rPr>
        <w:t xml:space="preserve"> в отношении которых проводится проверка;</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4) цели и предмет проводимой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 правовые основания проведения проверки, в том числе нормативные правовые акты, обязательные требования которых подлежат проверке;</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6) перечень административных регламентов проведения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7) форма проведения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8) дата начала и окончания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О предстоящей плановой проверке субъект проверки уведомляе</w:t>
      </w:r>
      <w:r>
        <w:rPr>
          <w:rFonts w:ascii="Times New Roman" w:hAnsi="Times New Roman" w:cs="Times New Roman"/>
          <w:sz w:val="24"/>
          <w:szCs w:val="24"/>
        </w:rPr>
        <w:t>тся уполномоченным сотрудником Администрации</w:t>
      </w:r>
      <w:r w:rsidRPr="0084742C">
        <w:rPr>
          <w:rFonts w:ascii="Times New Roman" w:hAnsi="Times New Roman" w:cs="Times New Roman"/>
          <w:sz w:val="24"/>
          <w:szCs w:val="24"/>
        </w:rPr>
        <w:t xml:space="preserve">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 не позднее, чем за три рабочих дня до начала</w:t>
      </w:r>
      <w:r>
        <w:rPr>
          <w:rFonts w:ascii="Times New Roman" w:hAnsi="Times New Roman" w:cs="Times New Roman"/>
          <w:sz w:val="24"/>
          <w:szCs w:val="24"/>
        </w:rPr>
        <w:t xml:space="preserve"> проведения</w:t>
      </w:r>
      <w:r w:rsidRPr="0084742C">
        <w:rPr>
          <w:rFonts w:ascii="Times New Roman" w:hAnsi="Times New Roman" w:cs="Times New Roman"/>
          <w:sz w:val="24"/>
          <w:szCs w:val="24"/>
        </w:rPr>
        <w:t xml:space="preserve">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3.2.2. Подготовка и согласование внеплановой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Юридическими фактами, являющимися основаниями для проведения внеплановых проверок, являются: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истечение срока исполнения юридическим лицом, индивидуальным предпринимателем, физическим лицом ранее выданных предписаний по устранению нарушений по результатам предыдущей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жалобы и обращения физических и юридических лиц, обращения органов государственной власти и органов местного самоуправления по вопросам нарушения обязательных требований, установленных действующим лесным законодательством.</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lastRenderedPageBreak/>
        <w:t xml:space="preserve">Обращения (заявления), поступившие в </w:t>
      </w:r>
      <w:r>
        <w:rPr>
          <w:rFonts w:ascii="Times New Roman" w:hAnsi="Times New Roman" w:cs="Times New Roman"/>
          <w:sz w:val="24"/>
          <w:szCs w:val="24"/>
        </w:rPr>
        <w:t>Администрацию</w:t>
      </w:r>
      <w:r w:rsidRPr="0084742C">
        <w:rPr>
          <w:rFonts w:ascii="Times New Roman" w:hAnsi="Times New Roman" w:cs="Times New Roman"/>
          <w:sz w:val="24"/>
          <w:szCs w:val="24"/>
        </w:rPr>
        <w:t xml:space="preserve"> о фактах причинения вреда жизни, здоровью граждан, вреда животным, растениям, окружающей среде, или возникновения реальной угрозы причинения такого вреда, возникновения чрезвычайных ситуаций природного и техногенного характера, должны быть зарегистрированы и при подготовке приказа о проведении проверки в нем должна быть указана ссылка на реквизиты обращения (заявления) и кратко изложена информации о фактах причинения вреда жизни</w:t>
      </w:r>
      <w:proofErr w:type="gramEnd"/>
      <w:r w:rsidRPr="0084742C">
        <w:rPr>
          <w:rFonts w:ascii="Times New Roman" w:hAnsi="Times New Roman" w:cs="Times New Roman"/>
          <w:sz w:val="24"/>
          <w:szCs w:val="24"/>
        </w:rPr>
        <w:t>, здоровью граждан, вреда животным, растениям, окружающей среде, или возникновения реальной угрозы причинения такого вреда, возникновения чрезвычайных ситуаций природного и техногенного характера или их угрозы.</w:t>
      </w:r>
    </w:p>
    <w:p w:rsidR="00BF0241" w:rsidRPr="00E03819" w:rsidRDefault="00BF0241" w:rsidP="00BF0241">
      <w:pPr>
        <w:spacing w:after="0" w:line="240" w:lineRule="auto"/>
        <w:ind w:firstLine="708"/>
        <w:jc w:val="both"/>
        <w:rPr>
          <w:rFonts w:ascii="Times New Roman" w:hAnsi="Times New Roman" w:cs="Times New Roman"/>
          <w:sz w:val="24"/>
          <w:szCs w:val="24"/>
        </w:rPr>
      </w:pPr>
      <w:proofErr w:type="gramStart"/>
      <w:r w:rsidRPr="00E03819">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г. № 294-ФЗ «О защите прав юридических лиц и индивидуальных предпринимателей»,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непосредственно подает заявление о согласовании проведения внеплановых выездных проверок субъектов малого или среднего предпринимательства и прилагаемые к нему документы, либо в форме электронного документа, подписанного электронной цифровой подписью.</w:t>
      </w:r>
    </w:p>
    <w:p w:rsidR="00BF0241" w:rsidRPr="00E03819" w:rsidRDefault="00BF0241" w:rsidP="00BF0241">
      <w:pPr>
        <w:spacing w:after="0" w:line="240" w:lineRule="auto"/>
        <w:ind w:firstLine="708"/>
        <w:jc w:val="both"/>
        <w:rPr>
          <w:rFonts w:ascii="Times New Roman" w:hAnsi="Times New Roman" w:cs="Times New Roman"/>
          <w:sz w:val="24"/>
          <w:szCs w:val="24"/>
        </w:rPr>
      </w:pPr>
      <w:r w:rsidRPr="00E03819">
        <w:rPr>
          <w:rFonts w:ascii="Times New Roman" w:hAnsi="Times New Roman" w:cs="Times New Roman"/>
          <w:sz w:val="24"/>
          <w:szCs w:val="24"/>
        </w:rPr>
        <w:t>Типовая форма заявления о согласовании с органом прокуратуры проведения внеплановой выездной проверки субъектов малого или среднего предпринимательства установлена приказом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уполномоченными должностными лицами органов прокуратуры, принимается решение о согласовании проведения внеплановой выездной проверки или об отказе в согласовании ее проведения.</w:t>
      </w:r>
      <w:proofErr w:type="gramEnd"/>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Основаниями для отказа в согласовании проведения внеплановой выездной проверки являются: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а)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б) отсутствие оснований для проведения внеплановой выездной проверки, предусмотренных пунктом 3.1.8 Регламента;</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несоблюдение требований к оформлению приказа о проведении внеплановой выездной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г)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д) несоответствие предмета внеплановой выездной проверки полномочиям </w:t>
      </w:r>
      <w:r>
        <w:rPr>
          <w:rFonts w:ascii="Times New Roman" w:hAnsi="Times New Roman" w:cs="Times New Roman"/>
          <w:sz w:val="24"/>
          <w:szCs w:val="24"/>
        </w:rPr>
        <w:t>Администрации</w:t>
      </w:r>
      <w:r w:rsidRPr="0084742C">
        <w:rPr>
          <w:rFonts w:ascii="Times New Roman" w:hAnsi="Times New Roman" w:cs="Times New Roman"/>
          <w:sz w:val="24"/>
          <w:szCs w:val="24"/>
        </w:rPr>
        <w:t>;</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е) проверка соблюдения одних и тех же обязательных требований в отношении одного юридического лица или одного индивидуального предпринимателя несколькими органами государственного контроля (надзора) и муниципального контроля.</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Pr>
          <w:rFonts w:ascii="Times New Roman" w:hAnsi="Times New Roman" w:cs="Times New Roman"/>
          <w:sz w:val="24"/>
          <w:szCs w:val="24"/>
        </w:rPr>
        <w:t>Администрация</w:t>
      </w:r>
      <w:r w:rsidRPr="0084742C">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об осуществлении мероприятий по</w:t>
      </w:r>
      <w:proofErr w:type="gramEnd"/>
      <w:r w:rsidRPr="0084742C">
        <w:rPr>
          <w:rFonts w:ascii="Times New Roman" w:hAnsi="Times New Roman" w:cs="Times New Roman"/>
          <w:sz w:val="24"/>
          <w:szCs w:val="24"/>
        </w:rPr>
        <w:t xml:space="preserve"> муниципальному лесному контролю посредством направления соответствующих документов в течение двадцати четырех часов.</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lastRenderedPageBreak/>
        <w:t>Уведомление и приказ о проведении внеплановой выездной проверки направляется в адрес юридического лица, индивидуального предпринимателя не позднее двадцати четырех часов до начала ее проведения посредством их направления любым доступным способом.</w:t>
      </w:r>
    </w:p>
    <w:p w:rsidR="00BF0241" w:rsidRPr="0084742C" w:rsidRDefault="00BF0241" w:rsidP="00BF02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4742C">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Приказ о проведении мероприятия по контролю либо его заверенная копия предъявляется руководителю (заместителю руководителя) юридического лица, индивидуальному предпринимателю или их законным представителям одновременно со служебным удостоверением.</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3.3. Организация и проведение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3.3.1. Организация документарной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лесного законодательства, исполнением предписаний </w:t>
      </w:r>
      <w:r>
        <w:rPr>
          <w:rFonts w:ascii="Times New Roman" w:hAnsi="Times New Roman" w:cs="Times New Roman"/>
          <w:sz w:val="24"/>
          <w:szCs w:val="24"/>
        </w:rPr>
        <w:t>Администрации</w:t>
      </w:r>
      <w:r w:rsidRPr="00EE1915">
        <w:rPr>
          <w:rFonts w:ascii="Times New Roman" w:hAnsi="Times New Roman" w:cs="Times New Roman"/>
          <w:bCs/>
          <w:sz w:val="24"/>
          <w:szCs w:val="24"/>
        </w:rPr>
        <w:t xml:space="preserve">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w:t>
      </w:r>
      <w:r w:rsidRPr="0084742C">
        <w:rPr>
          <w:rFonts w:ascii="Times New Roman" w:hAnsi="Times New Roman" w:cs="Times New Roman"/>
          <w:sz w:val="24"/>
          <w:szCs w:val="24"/>
        </w:rPr>
        <w:t>.</w:t>
      </w:r>
      <w:proofErr w:type="gramEnd"/>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Документарная проверка (плановая, внеплановая) проводится по </w:t>
      </w:r>
      <w:r>
        <w:rPr>
          <w:rFonts w:ascii="Times New Roman" w:hAnsi="Times New Roman" w:cs="Times New Roman"/>
          <w:sz w:val="24"/>
          <w:szCs w:val="24"/>
        </w:rPr>
        <w:t xml:space="preserve">месту нахождения Администрации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Дуванский район Республики Башкортостан</w:t>
      </w:r>
      <w:r w:rsidRPr="0084742C">
        <w:rPr>
          <w:rFonts w:ascii="Times New Roman" w:hAnsi="Times New Roman" w:cs="Times New Roman"/>
          <w:sz w:val="24"/>
          <w:szCs w:val="24"/>
        </w:rPr>
        <w:t>.</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физического лица, имеющиеся в распоряжении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акты предыдущих проверок и иные документы о </w:t>
      </w:r>
      <w:r>
        <w:rPr>
          <w:rFonts w:ascii="Times New Roman" w:hAnsi="Times New Roman" w:cs="Times New Roman"/>
          <w:sz w:val="24"/>
          <w:szCs w:val="24"/>
        </w:rPr>
        <w:t xml:space="preserve">результатах, </w:t>
      </w:r>
      <w:r w:rsidRPr="0084742C">
        <w:rPr>
          <w:rFonts w:ascii="Times New Roman" w:hAnsi="Times New Roman" w:cs="Times New Roman"/>
          <w:sz w:val="24"/>
          <w:szCs w:val="24"/>
        </w:rPr>
        <w:t>осуществленных в отношении этих юридического лица индивидуального предпринимателя, физического лица проверок в области соблюдения лесного законодательства.</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или физическим лицом обязательных требований, </w:t>
      </w:r>
      <w:r>
        <w:rPr>
          <w:rFonts w:ascii="Times New Roman" w:hAnsi="Times New Roman" w:cs="Times New Roman"/>
          <w:sz w:val="24"/>
          <w:szCs w:val="24"/>
        </w:rPr>
        <w:t>Администрация</w:t>
      </w:r>
      <w:r w:rsidRPr="0084742C">
        <w:rPr>
          <w:rFonts w:ascii="Times New Roman" w:hAnsi="Times New Roman" w:cs="Times New Roman"/>
          <w:sz w:val="24"/>
          <w:szCs w:val="24"/>
        </w:rPr>
        <w:t xml:space="preserve"> в лице </w:t>
      </w:r>
      <w:r>
        <w:rPr>
          <w:rFonts w:ascii="Times New Roman" w:hAnsi="Times New Roman" w:cs="Times New Roman"/>
          <w:sz w:val="24"/>
          <w:szCs w:val="24"/>
        </w:rPr>
        <w:t xml:space="preserve">уполномоченного </w:t>
      </w:r>
      <w:r w:rsidRPr="0084742C">
        <w:rPr>
          <w:rFonts w:ascii="Times New Roman" w:hAnsi="Times New Roman" w:cs="Times New Roman"/>
          <w:sz w:val="24"/>
          <w:szCs w:val="24"/>
        </w:rPr>
        <w:t>специалиста,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4742C">
        <w:rPr>
          <w:rFonts w:ascii="Times New Roman" w:hAnsi="Times New Roman" w:cs="Times New Roman"/>
          <w:sz w:val="24"/>
          <w:szCs w:val="24"/>
        </w:rPr>
        <w:t>. К запросу прилагается заверенная печатью копия приказа о проведении документарной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В течение пяти рабочих дней со дня получения мотивированного запроса юридическое лицо, индивидуальный предприниматель, физическое лицо обязаны направить в </w:t>
      </w:r>
      <w:r>
        <w:rPr>
          <w:rFonts w:ascii="Times New Roman" w:hAnsi="Times New Roman" w:cs="Times New Roman"/>
          <w:sz w:val="24"/>
          <w:szCs w:val="24"/>
        </w:rPr>
        <w:t>Администрацию</w:t>
      </w:r>
      <w:r w:rsidRPr="0084742C">
        <w:rPr>
          <w:rFonts w:ascii="Times New Roman" w:hAnsi="Times New Roman" w:cs="Times New Roman"/>
          <w:sz w:val="24"/>
          <w:szCs w:val="24"/>
        </w:rPr>
        <w:t xml:space="preserve"> указанные в запросе документы.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 с предъявлением оригиналов документов.</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 xml:space="preserve">При выявлении в ходе документарной проверки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в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документах (или полученным в ходе осуществления проверок, документам),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roofErr w:type="gramEnd"/>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Юридическое лицо, индивидуальный предприниматель, физическое лицо, представляющие в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lastRenderedPageBreak/>
        <w:t xml:space="preserve">Специалист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который проводит документарную проверку, обязан рассмотреть представленные юридическим лицом, индивидуальным предпринимателем, физическим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proofErr w:type="gramStart"/>
      <w:r w:rsidRPr="0084742C">
        <w:rPr>
          <w:rFonts w:ascii="Times New Roman" w:hAnsi="Times New Roman" w:cs="Times New Roman"/>
          <w:sz w:val="24"/>
          <w:szCs w:val="24"/>
        </w:rPr>
        <w:t xml:space="preserve">специалист </w:t>
      </w:r>
      <w:r>
        <w:rPr>
          <w:rFonts w:ascii="Times New Roman" w:hAnsi="Times New Roman" w:cs="Times New Roman"/>
          <w:sz w:val="24"/>
          <w:szCs w:val="24"/>
        </w:rPr>
        <w:t xml:space="preserve">Администрации, уполномоченный на осуществление </w:t>
      </w:r>
      <w:r w:rsidRPr="0084742C">
        <w:rPr>
          <w:rFonts w:ascii="Times New Roman" w:hAnsi="Times New Roman" w:cs="Times New Roman"/>
          <w:sz w:val="24"/>
          <w:szCs w:val="24"/>
        </w:rPr>
        <w:t>муниципального лесного контроля установит</w:t>
      </w:r>
      <w:proofErr w:type="gramEnd"/>
      <w:r w:rsidRPr="0084742C">
        <w:rPr>
          <w:rFonts w:ascii="Times New Roman" w:hAnsi="Times New Roman" w:cs="Times New Roman"/>
          <w:sz w:val="24"/>
          <w:szCs w:val="24"/>
        </w:rPr>
        <w:t xml:space="preserve"> признаки нарушения обязательных требований, </w:t>
      </w:r>
      <w:r>
        <w:rPr>
          <w:rFonts w:ascii="Times New Roman" w:hAnsi="Times New Roman" w:cs="Times New Roman"/>
          <w:sz w:val="24"/>
          <w:szCs w:val="24"/>
        </w:rPr>
        <w:t>специалист, уполномоченный на осуществление проверки,</w:t>
      </w:r>
      <w:r w:rsidRPr="0084742C">
        <w:rPr>
          <w:rFonts w:ascii="Times New Roman" w:hAnsi="Times New Roman" w:cs="Times New Roman"/>
          <w:sz w:val="24"/>
          <w:szCs w:val="24"/>
        </w:rPr>
        <w:t xml:space="preserve"> вправе провести выездную проверку.</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При проведении документарной проверки специалист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3.3.2. Организация Выездной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 xml:space="preserve">Выездная проверка начинается с предъявления служебного удостоверения специалиста </w:t>
      </w:r>
      <w:r>
        <w:rPr>
          <w:rFonts w:ascii="Times New Roman" w:hAnsi="Times New Roman" w:cs="Times New Roman"/>
          <w:sz w:val="24"/>
          <w:szCs w:val="24"/>
        </w:rPr>
        <w:t>Администрации, уполномоченного на осуществление</w:t>
      </w:r>
      <w:r w:rsidRPr="0084742C">
        <w:rPr>
          <w:rFonts w:ascii="Times New Roman" w:hAnsi="Times New Roman" w:cs="Times New Roman"/>
          <w:sz w:val="24"/>
          <w:szCs w:val="24"/>
        </w:rPr>
        <w:t xml:space="preserve">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w:t>
      </w:r>
      <w:r>
        <w:rPr>
          <w:rFonts w:ascii="Times New Roman" w:hAnsi="Times New Roman" w:cs="Times New Roman"/>
          <w:sz w:val="24"/>
          <w:szCs w:val="24"/>
        </w:rPr>
        <w:t>ического лица с Распоряжением  г</w:t>
      </w:r>
      <w:r w:rsidRPr="0084742C">
        <w:rPr>
          <w:rFonts w:ascii="Times New Roman" w:hAnsi="Times New Roman" w:cs="Times New Roman"/>
          <w:sz w:val="24"/>
          <w:szCs w:val="24"/>
        </w:rPr>
        <w:t>лавы Администрации о назначении выездной проверки и с полномочиями проводящих выездную проверку лиц, а также с целями и основаниями проведения выездной проверки, видами и объемом мероприятий по контролю</w:t>
      </w:r>
      <w:proofErr w:type="gramEnd"/>
      <w:r w:rsidRPr="0084742C">
        <w:rPr>
          <w:rFonts w:ascii="Times New Roman" w:hAnsi="Times New Roman" w:cs="Times New Roman"/>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специалисту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лесных инспекторов и участвующих в выездной </w:t>
      </w:r>
      <w:proofErr w:type="spellStart"/>
      <w:r w:rsidRPr="0084742C">
        <w:rPr>
          <w:rFonts w:ascii="Times New Roman" w:hAnsi="Times New Roman" w:cs="Times New Roman"/>
          <w:sz w:val="24"/>
          <w:szCs w:val="24"/>
        </w:rPr>
        <w:t>проверкеэкспертов</w:t>
      </w:r>
      <w:proofErr w:type="spellEnd"/>
      <w:proofErr w:type="gramEnd"/>
      <w:r w:rsidRPr="0084742C">
        <w:rPr>
          <w:rFonts w:ascii="Times New Roman" w:hAnsi="Times New Roman" w:cs="Times New Roman"/>
          <w:sz w:val="24"/>
          <w:szCs w:val="24"/>
        </w:rPr>
        <w:t xml:space="preserve">, </w:t>
      </w:r>
      <w:proofErr w:type="gramStart"/>
      <w:r w:rsidRPr="0084742C">
        <w:rPr>
          <w:rFonts w:ascii="Times New Roman" w:hAnsi="Times New Roman" w:cs="Times New Roman"/>
          <w:sz w:val="24"/>
          <w:szCs w:val="24"/>
        </w:rPr>
        <w:t>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3.3.3. Проведение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Юридическим фактом, являющимся основанием проведения проверки, является Распоряжение о проведении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Проверка  проводится специалистом </w:t>
      </w:r>
      <w:r>
        <w:rPr>
          <w:rFonts w:ascii="Times New Roman" w:hAnsi="Times New Roman" w:cs="Times New Roman"/>
          <w:sz w:val="24"/>
          <w:szCs w:val="24"/>
        </w:rPr>
        <w:t>Администрации</w:t>
      </w:r>
      <w:r w:rsidRPr="0084742C">
        <w:rPr>
          <w:rFonts w:ascii="Times New Roman" w:hAnsi="Times New Roman" w:cs="Times New Roman"/>
          <w:sz w:val="24"/>
          <w:szCs w:val="24"/>
        </w:rPr>
        <w:t>, указанным в Распоряжении о проведении проверки в строгом соответствии с требованиями действующего законодательства, целями, задачами, перечнем предоставляемых документов, предметом проверки и сроками ее проведения, установленными в приказе.</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рамках мероприятий по муниципальному лесному контролю осуществляется: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а) запрос документов, предусмотренных действующим законодательством;</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б) натурный осмотр объекта (объектов);</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камеральная работа с представленной документацией (изучение, анализ, формирование выводов и позиций).</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Справки, документы или их копии, иная информация, необходимая специалисту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для выполнения возложенных на него полномочий, предоставляются на безвозмездной основе.</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В случае выявления в результате мероприятия по муниципальному контролю нарушений требований лесного законодательства специалист муниципального лесного контроля осуществляет реализацию следующих полномочий, направленных на обеспечение </w:t>
      </w:r>
      <w:r w:rsidRPr="0084742C">
        <w:rPr>
          <w:rFonts w:ascii="Times New Roman" w:hAnsi="Times New Roman" w:cs="Times New Roman"/>
          <w:sz w:val="24"/>
          <w:szCs w:val="24"/>
        </w:rPr>
        <w:lastRenderedPageBreak/>
        <w:t>соблюдения лесного законодательства и возмещение вреда, причиненного лесным объектам вследствие выявленных нарушений:</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а) фиксируют все случаи выявленных нарушений в Акте проверки по форме </w:t>
      </w:r>
      <w:proofErr w:type="gramStart"/>
      <w:r w:rsidRPr="0084742C">
        <w:rPr>
          <w:rFonts w:ascii="Times New Roman" w:hAnsi="Times New Roman" w:cs="Times New Roman"/>
          <w:sz w:val="24"/>
          <w:szCs w:val="24"/>
        </w:rPr>
        <w:t>согласно</w:t>
      </w:r>
      <w:proofErr w:type="gramEnd"/>
      <w:r w:rsidRPr="0084742C">
        <w:rPr>
          <w:rFonts w:ascii="Times New Roman" w:hAnsi="Times New Roman" w:cs="Times New Roman"/>
          <w:sz w:val="24"/>
          <w:szCs w:val="24"/>
        </w:rPr>
        <w:t xml:space="preserve"> действующего законодательства;</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б) при проведении проверки исполнения предписаний об устранении ранее выявленных нарушений лесного законодательства в обязательном порядке фиксируют вновь выявленные нарушения, а также факты нарушений, носящих систематический характер;</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при выявлении признаков административных правонарушений, предусмотренных Кодексом Российской Федерации об административных правонарушениях, материалы проверки направляются в государственные природоохранные органы для возбуждения дел об административном правонарушении.</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г) в случае выявления нарушений, связанных с невыполнением юридическими и физическими лицами, осуществляющими лесопользование, условий договора лесопользования иных договоров, условий, указанных в решении о предоставлении лесного участка в пользование, либо условий, указанных в иных документах, на основании которых приобретено право пользования лесными участками, принимают меры, направленные на их досрочное расторжение;</w:t>
      </w:r>
      <w:proofErr w:type="gramEnd"/>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 xml:space="preserve">В случае если в ходе мероприятия по муниципальному лесному контролю стало известно, что хозяйственная или иная деятельность,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лесного контроля, специалист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обязан направить в соответствующие уполномоченные органы государственной власти информацию о таких нарушениях.</w:t>
      </w:r>
      <w:proofErr w:type="gramEnd"/>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3.4. Результат административной процедуры</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3.4.1. Акт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3.4.2. Предписание</w:t>
      </w:r>
    </w:p>
    <w:p w:rsidR="00BF0241" w:rsidRPr="0084742C" w:rsidRDefault="00BF0241" w:rsidP="00BF0241">
      <w:pPr>
        <w:spacing w:after="0" w:line="240" w:lineRule="auto"/>
        <w:jc w:val="both"/>
        <w:rPr>
          <w:rFonts w:ascii="Times New Roman" w:hAnsi="Times New Roman" w:cs="Times New Roman"/>
          <w:sz w:val="24"/>
          <w:szCs w:val="24"/>
        </w:rPr>
      </w:pPr>
    </w:p>
    <w:p w:rsidR="00BF0241" w:rsidRPr="005845D2" w:rsidRDefault="00BF0241" w:rsidP="00BF0241">
      <w:pPr>
        <w:spacing w:after="0" w:line="240" w:lineRule="auto"/>
        <w:jc w:val="center"/>
        <w:rPr>
          <w:rFonts w:ascii="Times New Roman" w:hAnsi="Times New Roman" w:cs="Times New Roman"/>
          <w:b/>
          <w:sz w:val="24"/>
          <w:szCs w:val="24"/>
        </w:rPr>
      </w:pPr>
      <w:r w:rsidRPr="005845D2">
        <w:rPr>
          <w:rFonts w:ascii="Times New Roman" w:hAnsi="Times New Roman" w:cs="Times New Roman"/>
          <w:b/>
          <w:sz w:val="24"/>
          <w:szCs w:val="24"/>
          <w:lang w:val="en-US"/>
        </w:rPr>
        <w:t>I</w:t>
      </w:r>
      <w:r w:rsidRPr="005845D2">
        <w:rPr>
          <w:rFonts w:ascii="Times New Roman" w:hAnsi="Times New Roman" w:cs="Times New Roman"/>
          <w:b/>
          <w:sz w:val="24"/>
          <w:szCs w:val="24"/>
        </w:rPr>
        <w:t>V. Порядок и формы контроля и надзора за исполнением муниципальной функции по осуществлению муниципального лесного контроля в установленной сфере деятельности</w:t>
      </w:r>
    </w:p>
    <w:p w:rsidR="005454D2" w:rsidRDefault="005454D2" w:rsidP="00BF0241">
      <w:pPr>
        <w:spacing w:after="0" w:line="240" w:lineRule="auto"/>
        <w:ind w:firstLine="708"/>
        <w:jc w:val="both"/>
        <w:rPr>
          <w:rFonts w:ascii="Times New Roman" w:hAnsi="Times New Roman" w:cs="Times New Roman"/>
          <w:sz w:val="24"/>
          <w:szCs w:val="24"/>
        </w:rPr>
      </w:pP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4.1. Специалист, ответственный за прием документов, несет персональную ответственность </w:t>
      </w:r>
      <w:proofErr w:type="gramStart"/>
      <w:r w:rsidRPr="0084742C">
        <w:rPr>
          <w:rFonts w:ascii="Times New Roman" w:hAnsi="Times New Roman" w:cs="Times New Roman"/>
          <w:sz w:val="24"/>
          <w:szCs w:val="24"/>
        </w:rPr>
        <w:t>за</w:t>
      </w:r>
      <w:proofErr w:type="gramEnd"/>
      <w:r w:rsidRPr="0084742C">
        <w:rPr>
          <w:rFonts w:ascii="Times New Roman" w:hAnsi="Times New Roman" w:cs="Times New Roman"/>
          <w:sz w:val="24"/>
          <w:szCs w:val="24"/>
        </w:rPr>
        <w:t>:</w:t>
      </w:r>
    </w:p>
    <w:p w:rsidR="00BF0241" w:rsidRPr="0084742C" w:rsidRDefault="00BF0241" w:rsidP="00BF02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4742C">
        <w:rPr>
          <w:rFonts w:ascii="Times New Roman" w:hAnsi="Times New Roman" w:cs="Times New Roman"/>
          <w:sz w:val="24"/>
          <w:szCs w:val="24"/>
        </w:rPr>
        <w:t>соблюдение сроков и порядка приема документов;</w:t>
      </w:r>
    </w:p>
    <w:p w:rsidR="00BF0241" w:rsidRPr="0084742C" w:rsidRDefault="00BF0241" w:rsidP="00BF02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4742C">
        <w:rPr>
          <w:rFonts w:ascii="Times New Roman" w:hAnsi="Times New Roman" w:cs="Times New Roman"/>
          <w:sz w:val="24"/>
          <w:szCs w:val="24"/>
        </w:rPr>
        <w:t>правильность внесения записи в Журнал регистрации принятых и выданных документов.</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Специалист контроля, ответственный за проведение проверки несет персональную ответственность </w:t>
      </w:r>
      <w:proofErr w:type="gramStart"/>
      <w:r w:rsidRPr="0084742C">
        <w:rPr>
          <w:rFonts w:ascii="Times New Roman" w:hAnsi="Times New Roman" w:cs="Times New Roman"/>
          <w:sz w:val="24"/>
          <w:szCs w:val="24"/>
        </w:rPr>
        <w:t>за</w:t>
      </w:r>
      <w:proofErr w:type="gramEnd"/>
      <w:r w:rsidRPr="0084742C">
        <w:rPr>
          <w:rFonts w:ascii="Times New Roman" w:hAnsi="Times New Roman" w:cs="Times New Roman"/>
          <w:sz w:val="24"/>
          <w:szCs w:val="24"/>
        </w:rPr>
        <w:t>:</w:t>
      </w:r>
    </w:p>
    <w:p w:rsidR="00BF0241" w:rsidRPr="0084742C" w:rsidRDefault="00BF0241" w:rsidP="00BF02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4742C">
        <w:rPr>
          <w:rFonts w:ascii="Times New Roman" w:hAnsi="Times New Roman" w:cs="Times New Roman"/>
          <w:sz w:val="24"/>
          <w:szCs w:val="24"/>
        </w:rPr>
        <w:t>соблюдение сроков и порядка проведения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4742C">
        <w:rPr>
          <w:rFonts w:ascii="Times New Roman" w:hAnsi="Times New Roman" w:cs="Times New Roman"/>
          <w:sz w:val="24"/>
          <w:szCs w:val="24"/>
        </w:rPr>
        <w:t>соответствие результатов проведенной проверки требованиям действующего  законодательства.</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4.2. Персональная ответственность сотрудников</w:t>
      </w:r>
      <w:r>
        <w:rPr>
          <w:rFonts w:ascii="Times New Roman" w:hAnsi="Times New Roman" w:cs="Times New Roman"/>
          <w:sz w:val="24"/>
          <w:szCs w:val="24"/>
        </w:rPr>
        <w:t xml:space="preserve">, </w:t>
      </w:r>
      <w:r w:rsidRPr="0084742C">
        <w:rPr>
          <w:rFonts w:ascii="Times New Roman" w:hAnsi="Times New Roman" w:cs="Times New Roman"/>
          <w:sz w:val="24"/>
          <w:szCs w:val="24"/>
        </w:rPr>
        <w:t>исполняющих муниципальную функцию, закрепляется в  должностной инструкции в соответствии с требованиями действующего законодательства.</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4.3.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сотрудниками настоящего регламента, нормативных правовых актов Российской Федерации, Республики Башкортостан,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 xml:space="preserve"> при исполнении муниципальной функции.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Периодичность осуществления текущего контроля - один раз в месяц.</w:t>
      </w:r>
    </w:p>
    <w:p w:rsidR="00BF0241" w:rsidRPr="0084742C" w:rsidRDefault="00BF0241" w:rsidP="00BF0241">
      <w:pPr>
        <w:spacing w:after="0" w:line="240" w:lineRule="auto"/>
        <w:jc w:val="both"/>
        <w:rPr>
          <w:rFonts w:ascii="Times New Roman" w:hAnsi="Times New Roman" w:cs="Times New Roman"/>
          <w:sz w:val="24"/>
          <w:szCs w:val="24"/>
        </w:rPr>
      </w:pPr>
    </w:p>
    <w:p w:rsidR="00BF0241" w:rsidRPr="0084742C" w:rsidRDefault="00BF0241" w:rsidP="00BF0241">
      <w:pPr>
        <w:spacing w:after="0" w:line="240" w:lineRule="auto"/>
        <w:ind w:firstLine="708"/>
        <w:jc w:val="both"/>
        <w:rPr>
          <w:rFonts w:ascii="Times New Roman" w:hAnsi="Times New Roman" w:cs="Times New Roman"/>
          <w:sz w:val="24"/>
          <w:szCs w:val="24"/>
        </w:rPr>
      </w:pPr>
      <w:r w:rsidRPr="001F1D17">
        <w:rPr>
          <w:rFonts w:ascii="Times New Roman" w:hAnsi="Times New Roman" w:cs="Times New Roman"/>
          <w:sz w:val="24"/>
          <w:szCs w:val="24"/>
        </w:rPr>
        <w:t>4</w:t>
      </w:r>
      <w:r w:rsidRPr="0084742C">
        <w:rPr>
          <w:rFonts w:ascii="Times New Roman" w:hAnsi="Times New Roman" w:cs="Times New Roman"/>
          <w:sz w:val="24"/>
          <w:szCs w:val="24"/>
        </w:rPr>
        <w:t>.4. В случае выявления:</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отсутствия оснований проведения плановой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отсутствие оснований проведения внеплановой выездной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нарушения срока уведомления о проведении плановой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lastRenderedPageBreak/>
        <w:t>- нарушения срока уведомления о проведении внеплановой выездной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отсутствия согласования с органом прокуратуры внеплановой выездной проверки в отношении субъектов малого и среднего предпринимательства;</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нарушения сроков и времени проведения проверок в отношении субъектов малого и среднего предпринимательства;</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проведения проверок без приказа о проведении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фактов истребования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изъятия оригиналов таких документов;</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превышение установленных сроков проведения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 непредставления второго экземпляра Акта проверки с копиями приложений руководителю (заместителю руководителя) юридического лица, индивидуальному предпринимателю </w:t>
      </w:r>
      <w:r>
        <w:rPr>
          <w:rFonts w:ascii="Times New Roman" w:hAnsi="Times New Roman" w:cs="Times New Roman"/>
          <w:sz w:val="24"/>
          <w:szCs w:val="24"/>
        </w:rPr>
        <w:t>или их законным представителям г</w:t>
      </w:r>
      <w:r w:rsidRPr="0084742C">
        <w:rPr>
          <w:rFonts w:ascii="Times New Roman" w:hAnsi="Times New Roman" w:cs="Times New Roman"/>
          <w:sz w:val="24"/>
          <w:szCs w:val="24"/>
        </w:rPr>
        <w:t xml:space="preserve">лава Администрации вправе отменить результаты проверки в </w:t>
      </w:r>
      <w:proofErr w:type="gramStart"/>
      <w:r w:rsidRPr="0084742C">
        <w:rPr>
          <w:rFonts w:ascii="Times New Roman" w:hAnsi="Times New Roman" w:cs="Times New Roman"/>
          <w:sz w:val="24"/>
          <w:szCs w:val="24"/>
        </w:rPr>
        <w:t>порядке</w:t>
      </w:r>
      <w:proofErr w:type="gramEnd"/>
      <w:r w:rsidRPr="0084742C">
        <w:rPr>
          <w:rFonts w:ascii="Times New Roman" w:hAnsi="Times New Roman" w:cs="Times New Roman"/>
          <w:sz w:val="24"/>
          <w:szCs w:val="24"/>
        </w:rPr>
        <w:t xml:space="preserve"> установленном статьей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0241" w:rsidRPr="0084742C" w:rsidRDefault="00BF0241" w:rsidP="00BF0241">
      <w:pPr>
        <w:spacing w:after="0" w:line="240" w:lineRule="auto"/>
        <w:jc w:val="both"/>
        <w:rPr>
          <w:rFonts w:ascii="Times New Roman" w:hAnsi="Times New Roman" w:cs="Times New Roman"/>
          <w:sz w:val="24"/>
          <w:szCs w:val="24"/>
        </w:rPr>
      </w:pPr>
    </w:p>
    <w:p w:rsidR="00BF0241" w:rsidRPr="005845D2" w:rsidRDefault="00BF0241" w:rsidP="00BF0241">
      <w:pPr>
        <w:spacing w:after="0" w:line="240" w:lineRule="auto"/>
        <w:jc w:val="center"/>
        <w:rPr>
          <w:rFonts w:ascii="Times New Roman" w:hAnsi="Times New Roman" w:cs="Times New Roman"/>
          <w:b/>
          <w:sz w:val="24"/>
          <w:szCs w:val="24"/>
        </w:rPr>
      </w:pPr>
      <w:r w:rsidRPr="005845D2">
        <w:rPr>
          <w:rFonts w:ascii="Times New Roman" w:hAnsi="Times New Roman" w:cs="Times New Roman"/>
          <w:b/>
          <w:sz w:val="24"/>
          <w:szCs w:val="24"/>
        </w:rPr>
        <w:t xml:space="preserve">V. Досудебный (внесудебный) порядок обжалования решений и действий (бездействий) </w:t>
      </w:r>
      <w:r>
        <w:rPr>
          <w:rFonts w:ascii="Times New Roman" w:hAnsi="Times New Roman" w:cs="Times New Roman"/>
          <w:b/>
          <w:sz w:val="24"/>
          <w:szCs w:val="24"/>
        </w:rPr>
        <w:t>специалистов Администрации</w:t>
      </w:r>
      <w:r w:rsidRPr="005845D2">
        <w:rPr>
          <w:rFonts w:ascii="Times New Roman" w:hAnsi="Times New Roman" w:cs="Times New Roman"/>
          <w:b/>
          <w:sz w:val="24"/>
          <w:szCs w:val="24"/>
        </w:rPr>
        <w:t xml:space="preserve">, исполняющих муниципальную функцию «Осуществление муниципального лесного контроля в границах </w:t>
      </w:r>
      <w:r w:rsidRPr="00EE1915">
        <w:rPr>
          <w:rFonts w:ascii="Times New Roman" w:hAnsi="Times New Roman" w:cs="Times New Roman"/>
          <w:b/>
          <w:bCs/>
          <w:sz w:val="24"/>
          <w:szCs w:val="24"/>
        </w:rPr>
        <w:t xml:space="preserve">сельского поселения </w:t>
      </w:r>
      <w:r>
        <w:rPr>
          <w:rFonts w:ascii="Times New Roman" w:hAnsi="Times New Roman" w:cs="Times New Roman"/>
          <w:b/>
          <w:bCs/>
          <w:sz w:val="24"/>
          <w:szCs w:val="24"/>
        </w:rPr>
        <w:t>Ярославский</w:t>
      </w:r>
      <w:r w:rsidRPr="00EE1915">
        <w:rPr>
          <w:rFonts w:ascii="Times New Roman" w:hAnsi="Times New Roman" w:cs="Times New Roman"/>
          <w:b/>
          <w:bCs/>
          <w:sz w:val="24"/>
          <w:szCs w:val="24"/>
        </w:rPr>
        <w:t xml:space="preserve"> сельсовет</w:t>
      </w:r>
      <w:r w:rsidRPr="0084742C">
        <w:rPr>
          <w:rFonts w:ascii="Times New Roman" w:hAnsi="Times New Roman" w:cs="Times New Roman"/>
          <w:b/>
          <w:bCs/>
          <w:sz w:val="24"/>
          <w:szCs w:val="24"/>
        </w:rPr>
        <w:t xml:space="preserve"> </w:t>
      </w:r>
      <w:r w:rsidRPr="005845D2">
        <w:rPr>
          <w:rFonts w:ascii="Times New Roman" w:hAnsi="Times New Roman" w:cs="Times New Roman"/>
          <w:b/>
          <w:sz w:val="24"/>
          <w:szCs w:val="24"/>
        </w:rPr>
        <w:t>муниципального района Дуванский район Республики Башкортостан», а также его должностных лиц.</w:t>
      </w:r>
    </w:p>
    <w:p w:rsidR="00BF0241" w:rsidRPr="0084742C" w:rsidRDefault="00BF0241" w:rsidP="00BF0241">
      <w:pPr>
        <w:spacing w:after="0" w:line="240" w:lineRule="auto"/>
        <w:jc w:val="both"/>
        <w:rPr>
          <w:rFonts w:ascii="Times New Roman" w:hAnsi="Times New Roman" w:cs="Times New Roman"/>
          <w:sz w:val="24"/>
          <w:szCs w:val="24"/>
        </w:rPr>
      </w:pPr>
    </w:p>
    <w:p w:rsidR="00BF0241"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5.1. Заинтересованное лицо имеет право на обжалование действи</w:t>
      </w:r>
      <w:r>
        <w:rPr>
          <w:rFonts w:ascii="Times New Roman" w:hAnsi="Times New Roman" w:cs="Times New Roman"/>
          <w:sz w:val="24"/>
          <w:szCs w:val="24"/>
        </w:rPr>
        <w:t>й (бездействия) и решения специалиста, уполномоченного на осуществление</w:t>
      </w:r>
      <w:r w:rsidRPr="0084742C">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лесного </w:t>
      </w:r>
      <w:r w:rsidRPr="0084742C">
        <w:rPr>
          <w:rFonts w:ascii="Times New Roman" w:hAnsi="Times New Roman" w:cs="Times New Roman"/>
          <w:sz w:val="24"/>
          <w:szCs w:val="24"/>
        </w:rPr>
        <w:t>контроля и его должностных лиц в досудебном и судебном порядке.</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5.2. Заявитель имеет право обратиться с жалобой (обращением) лично, направить жалобу (обращение) в письменной форме либо в форме электронного документа (внесудебный порядок).</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5.3. Заявитель может обратиться с жалобой, в том числе в следующих случаях:</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 нарушение срока исполнения муниципальной функции;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 ограничение присутствия законных представителей юридического лица или индивидуального предпринимателя при проведении проверки;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 требование у заявителя документов, не предусмотренных правовыми актами Российской Федерации, нормативными правовыми актами Республики Башкортостан для исполнения муниципальных функций;</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исполнения муниципальных функций;</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 отказ в ознакомлении или предоставлении Акта проверки при исполнении муниципальной функции;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6) отказ в получении от органа муниципального контроля, его должностных лиц информации, которая относится к предмету проверки и предоставление которой предусмотрено Федеральным Законом.</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5.4. Если в жалобе не </w:t>
      </w:r>
      <w:proofErr w:type="gramStart"/>
      <w:r w:rsidRPr="0084742C">
        <w:rPr>
          <w:rFonts w:ascii="Times New Roman" w:hAnsi="Times New Roman" w:cs="Times New Roman"/>
          <w:sz w:val="24"/>
          <w:szCs w:val="24"/>
        </w:rPr>
        <w:t>указаны</w:t>
      </w:r>
      <w:proofErr w:type="gramEnd"/>
      <w:r w:rsidRPr="0084742C">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BF0241" w:rsidRPr="0084742C" w:rsidRDefault="00BF0241" w:rsidP="00BF0241">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w:t>
      </w:r>
      <w:r w:rsidRPr="0084742C">
        <w:rPr>
          <w:rFonts w:ascii="Times New Roman" w:hAnsi="Times New Roman" w:cs="Times New Roman"/>
          <w:sz w:val="24"/>
          <w:szCs w:val="24"/>
        </w:rPr>
        <w:t xml:space="preserve">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Республики Башкортостан при получении жалобы, в которой содержится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F0241" w:rsidRDefault="00BF0241" w:rsidP="00BF0241">
      <w:pPr>
        <w:spacing w:after="0" w:line="240" w:lineRule="auto"/>
        <w:ind w:firstLine="708"/>
        <w:jc w:val="both"/>
        <w:rPr>
          <w:rFonts w:ascii="Times New Roman" w:hAnsi="Times New Roman" w:cs="Times New Roman"/>
          <w:sz w:val="24"/>
          <w:szCs w:val="24"/>
        </w:rPr>
      </w:pPr>
      <w:proofErr w:type="gramStart"/>
      <w:r w:rsidRPr="0084742C">
        <w:rPr>
          <w:rFonts w:ascii="Times New Roman" w:hAnsi="Times New Roman" w:cs="Times New Roman"/>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направленными жалобами и при </w:t>
      </w:r>
      <w:r w:rsidRPr="0084742C">
        <w:rPr>
          <w:rFonts w:ascii="Times New Roman" w:hAnsi="Times New Roman" w:cs="Times New Roman"/>
          <w:sz w:val="24"/>
          <w:szCs w:val="24"/>
        </w:rPr>
        <w:lastRenderedPageBreak/>
        <w:t xml:space="preserve">этом в жалобе не приводятся новые доводы или обстоятельства, представитель Администрации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Республики Башкортостан вправе принять решение о безосновательности очередной жалобы и прекращении переписки с заявителем по данному вопросу при</w:t>
      </w:r>
      <w:proofErr w:type="gramEnd"/>
      <w:r w:rsidRPr="0084742C">
        <w:rPr>
          <w:rFonts w:ascii="Times New Roman" w:hAnsi="Times New Roman" w:cs="Times New Roman"/>
          <w:sz w:val="24"/>
          <w:szCs w:val="24"/>
        </w:rPr>
        <w:t xml:space="preserve"> </w:t>
      </w:r>
      <w:proofErr w:type="gramStart"/>
      <w:r w:rsidRPr="0084742C">
        <w:rPr>
          <w:rFonts w:ascii="Times New Roman" w:hAnsi="Times New Roman" w:cs="Times New Roman"/>
          <w:sz w:val="24"/>
          <w:szCs w:val="24"/>
        </w:rPr>
        <w:t>условии</w:t>
      </w:r>
      <w:proofErr w:type="gramEnd"/>
      <w:r w:rsidRPr="0084742C">
        <w:rPr>
          <w:rFonts w:ascii="Times New Roman" w:hAnsi="Times New Roman" w:cs="Times New Roman"/>
          <w:sz w:val="24"/>
          <w:szCs w:val="24"/>
        </w:rPr>
        <w:t xml:space="preserve">, что указанная жалоба и ранее  направляемые жалобы направлялись в </w:t>
      </w:r>
      <w:r>
        <w:rPr>
          <w:rFonts w:ascii="Times New Roman" w:hAnsi="Times New Roman" w:cs="Times New Roman"/>
          <w:sz w:val="24"/>
          <w:szCs w:val="24"/>
        </w:rPr>
        <w:t>Администрацию</w:t>
      </w:r>
      <w:r w:rsidRPr="00EE1915">
        <w:rPr>
          <w:rFonts w:ascii="Times New Roman" w:hAnsi="Times New Roman" w:cs="Times New Roman"/>
          <w:bCs/>
          <w:sz w:val="24"/>
          <w:szCs w:val="24"/>
        </w:rPr>
        <w:t xml:space="preserve">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 О данном решении уведомляется заявитель, направивший жалобу.</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5.5 Основанием для начала процедуры досудебного (внесудебного) обжалования является получение жалобы от заявителя на действие (бездействие) и решения должностных лиц </w:t>
      </w:r>
      <w:r>
        <w:rPr>
          <w:rFonts w:ascii="Times New Roman" w:hAnsi="Times New Roman" w:cs="Times New Roman"/>
          <w:sz w:val="24"/>
          <w:szCs w:val="24"/>
        </w:rPr>
        <w:t>Администрации</w:t>
      </w:r>
      <w:r w:rsidRPr="00EE1915">
        <w:rPr>
          <w:rFonts w:ascii="Times New Roman" w:hAnsi="Times New Roman" w:cs="Times New Roman"/>
          <w:bCs/>
          <w:sz w:val="24"/>
          <w:szCs w:val="24"/>
        </w:rPr>
        <w:t xml:space="preserve">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 уполномоченного на осуществление</w:t>
      </w:r>
      <w:r w:rsidRPr="00EE1915">
        <w:rPr>
          <w:rFonts w:ascii="Times New Roman" w:hAnsi="Times New Roman" w:cs="Times New Roman"/>
          <w:sz w:val="24"/>
          <w:szCs w:val="24"/>
        </w:rPr>
        <w:t xml:space="preserve"> </w:t>
      </w:r>
      <w:r w:rsidRPr="0084742C">
        <w:rPr>
          <w:rFonts w:ascii="Times New Roman" w:hAnsi="Times New Roman" w:cs="Times New Roman"/>
          <w:sz w:val="24"/>
          <w:szCs w:val="24"/>
        </w:rPr>
        <w:t>муниципального</w:t>
      </w:r>
      <w:r w:rsidRPr="00EE1915">
        <w:rPr>
          <w:rFonts w:ascii="Times New Roman" w:hAnsi="Times New Roman" w:cs="Times New Roman"/>
          <w:sz w:val="24"/>
          <w:szCs w:val="24"/>
        </w:rPr>
        <w:t xml:space="preserve"> </w:t>
      </w:r>
      <w:r w:rsidRPr="0084742C">
        <w:rPr>
          <w:rFonts w:ascii="Times New Roman" w:hAnsi="Times New Roman" w:cs="Times New Roman"/>
          <w:sz w:val="24"/>
          <w:szCs w:val="24"/>
        </w:rPr>
        <w:t>контроля при исполнении муниципальной функции.</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5.7. В досудебном порядке могут обжаловаться действия (бездействия) и решения: должно</w:t>
      </w:r>
      <w:r>
        <w:rPr>
          <w:rFonts w:ascii="Times New Roman" w:hAnsi="Times New Roman" w:cs="Times New Roman"/>
          <w:sz w:val="24"/>
          <w:szCs w:val="24"/>
        </w:rPr>
        <w:t>стных лиц (специалистов)</w:t>
      </w:r>
      <w:r w:rsidRPr="0084742C">
        <w:rPr>
          <w:rFonts w:ascii="Times New Roman" w:hAnsi="Times New Roman" w:cs="Times New Roman"/>
          <w:sz w:val="24"/>
          <w:szCs w:val="24"/>
        </w:rPr>
        <w:t xml:space="preserve"> Администрации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Pr>
          <w:rFonts w:ascii="Times New Roman" w:hAnsi="Times New Roman" w:cs="Times New Roman"/>
          <w:sz w:val="24"/>
          <w:szCs w:val="24"/>
        </w:rPr>
        <w:t xml:space="preserve"> </w:t>
      </w:r>
      <w:r w:rsidRPr="0084742C">
        <w:rPr>
          <w:rFonts w:ascii="Times New Roman" w:hAnsi="Times New Roman" w:cs="Times New Roman"/>
          <w:sz w:val="24"/>
          <w:szCs w:val="24"/>
        </w:rPr>
        <w:t xml:space="preserve">муниципального района Дуванский район </w:t>
      </w:r>
      <w:r>
        <w:rPr>
          <w:rFonts w:ascii="Times New Roman" w:hAnsi="Times New Roman" w:cs="Times New Roman"/>
          <w:sz w:val="24"/>
          <w:szCs w:val="24"/>
        </w:rPr>
        <w:t>Республики Башкортостан – г</w:t>
      </w:r>
      <w:r w:rsidRPr="0084742C">
        <w:rPr>
          <w:rFonts w:ascii="Times New Roman" w:hAnsi="Times New Roman" w:cs="Times New Roman"/>
          <w:sz w:val="24"/>
          <w:szCs w:val="24"/>
        </w:rPr>
        <w:t>лавы Администрации</w:t>
      </w:r>
      <w:r w:rsidRPr="00EE1915">
        <w:rPr>
          <w:rFonts w:ascii="Times New Roman" w:hAnsi="Times New Roman" w:cs="Times New Roman"/>
          <w:bCs/>
          <w:sz w:val="24"/>
          <w:szCs w:val="24"/>
        </w:rPr>
        <w:t xml:space="preserve">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84742C">
        <w:rPr>
          <w:rFonts w:ascii="Times New Roman" w:hAnsi="Times New Roman" w:cs="Times New Roman"/>
          <w:sz w:val="24"/>
          <w:szCs w:val="24"/>
        </w:rPr>
        <w:t xml:space="preserve"> муниципального района Дуванский район Республики Башкортостан, в соответствии с настоящим Регламентом, </w:t>
      </w:r>
      <w:proofErr w:type="gramStart"/>
      <w:r w:rsidRPr="0084742C">
        <w:rPr>
          <w:rFonts w:ascii="Times New Roman" w:hAnsi="Times New Roman" w:cs="Times New Roman"/>
          <w:sz w:val="24"/>
          <w:szCs w:val="24"/>
        </w:rPr>
        <w:t>если</w:t>
      </w:r>
      <w:proofErr w:type="gramEnd"/>
      <w:r w:rsidRPr="0084742C">
        <w:rPr>
          <w:rFonts w:ascii="Times New Roman" w:hAnsi="Times New Roman" w:cs="Times New Roman"/>
          <w:sz w:val="24"/>
          <w:szCs w:val="24"/>
        </w:rPr>
        <w:t xml:space="preserve"> по мнению заинтересованного лица, такие действия (бездействие), решения нарушают его права, свободы или законные интересы либо права, свободы или законные интересы других лиц.</w:t>
      </w: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5.8. Жалоба, поступившая в </w:t>
      </w:r>
      <w:r>
        <w:rPr>
          <w:rFonts w:ascii="Times New Roman" w:hAnsi="Times New Roman" w:cs="Times New Roman"/>
          <w:sz w:val="24"/>
          <w:szCs w:val="24"/>
        </w:rPr>
        <w:t>Администрацию</w:t>
      </w:r>
      <w:r w:rsidRPr="0084742C">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84742C">
        <w:rPr>
          <w:rFonts w:ascii="Times New Roman" w:hAnsi="Times New Roman" w:cs="Times New Roman"/>
          <w:sz w:val="24"/>
          <w:szCs w:val="24"/>
        </w:rPr>
        <w:t>и</w:t>
      </w:r>
      <w:proofErr w:type="gramEnd"/>
      <w:r w:rsidRPr="0084742C">
        <w:rPr>
          <w:rFonts w:ascii="Times New Roman" w:hAnsi="Times New Roman" w:cs="Times New Roman"/>
          <w:sz w:val="24"/>
          <w:szCs w:val="24"/>
        </w:rPr>
        <w:t xml:space="preserve"> пяти рабочих дней со дня ее регистрации.</w:t>
      </w:r>
    </w:p>
    <w:p w:rsidR="00BF0241" w:rsidRPr="0084742C" w:rsidRDefault="00BF0241" w:rsidP="00BF0241">
      <w:pPr>
        <w:spacing w:after="0" w:line="240" w:lineRule="auto"/>
        <w:jc w:val="both"/>
        <w:rPr>
          <w:rFonts w:ascii="Times New Roman" w:hAnsi="Times New Roman" w:cs="Times New Roman"/>
          <w:sz w:val="24"/>
          <w:szCs w:val="24"/>
        </w:rPr>
      </w:pPr>
    </w:p>
    <w:p w:rsidR="00BF0241" w:rsidRPr="0084742C" w:rsidRDefault="00BF0241" w:rsidP="00BF0241">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5.9. Результатом досудебного (внесудебного) обжалования является направление в адрес заявителя письменного ответа о рассмотрении жалобы либо в форме электронного документа.</w:t>
      </w:r>
    </w:p>
    <w:p w:rsidR="00BF0241" w:rsidRPr="0084742C" w:rsidRDefault="00BF0241" w:rsidP="00BF0241">
      <w:pPr>
        <w:spacing w:after="0" w:line="240" w:lineRule="auto"/>
        <w:jc w:val="both"/>
        <w:rPr>
          <w:rFonts w:ascii="Times New Roman" w:hAnsi="Times New Roman" w:cs="Times New Roman"/>
          <w:sz w:val="24"/>
          <w:szCs w:val="24"/>
        </w:rPr>
      </w:pPr>
    </w:p>
    <w:p w:rsidR="00BF0241" w:rsidRDefault="00BF0241" w:rsidP="00BF0241">
      <w:pPr>
        <w:spacing w:after="0" w:line="240" w:lineRule="auto"/>
        <w:ind w:firstLine="708"/>
        <w:jc w:val="both"/>
        <w:rPr>
          <w:rFonts w:ascii="Times New Roman" w:hAnsi="Times New Roman" w:cs="Times New Roman"/>
          <w:sz w:val="24"/>
          <w:szCs w:val="24"/>
        </w:rPr>
      </w:pPr>
      <w:r w:rsidRPr="001F1D17">
        <w:rPr>
          <w:rFonts w:ascii="Times New Roman" w:hAnsi="Times New Roman" w:cs="Times New Roman"/>
          <w:sz w:val="24"/>
          <w:szCs w:val="24"/>
        </w:rPr>
        <w:t>5</w:t>
      </w:r>
      <w:r w:rsidRPr="0084742C">
        <w:rPr>
          <w:rFonts w:ascii="Times New Roman" w:hAnsi="Times New Roman" w:cs="Times New Roman"/>
          <w:sz w:val="24"/>
          <w:szCs w:val="24"/>
        </w:rPr>
        <w:t>.10. Порядок судебного обжалования действия (бездействия) и решений должностных лиц, принятых в ходе исполнения муниципальных функции, определяется законодательством о гражданском судопроизводстве в арбитражных судах.</w:t>
      </w:r>
    </w:p>
    <w:p w:rsidR="00BF0241" w:rsidRPr="0084742C" w:rsidRDefault="00BF0241" w:rsidP="00BF0241">
      <w:pPr>
        <w:spacing w:after="0" w:line="240" w:lineRule="auto"/>
        <w:ind w:firstLine="708"/>
        <w:jc w:val="both"/>
        <w:rPr>
          <w:rFonts w:ascii="Times New Roman" w:hAnsi="Times New Roman" w:cs="Times New Roman"/>
          <w:sz w:val="24"/>
          <w:szCs w:val="24"/>
        </w:rPr>
      </w:pPr>
    </w:p>
    <w:p w:rsidR="00BF0241" w:rsidRPr="00517509" w:rsidRDefault="00BF0241" w:rsidP="00BF0241">
      <w:pPr>
        <w:pStyle w:val="ConsPlusNormal"/>
        <w:ind w:firstLine="540"/>
        <w:jc w:val="both"/>
        <w:rPr>
          <w:rFonts w:ascii="Times New Roman" w:hAnsi="Times New Roman" w:cs="Times New Roman"/>
          <w:sz w:val="24"/>
          <w:szCs w:val="24"/>
        </w:rPr>
      </w:pPr>
      <w:r w:rsidRPr="00517509">
        <w:rPr>
          <w:rFonts w:ascii="Times New Roman" w:hAnsi="Times New Roman" w:cs="Times New Roman"/>
          <w:sz w:val="24"/>
          <w:szCs w:val="24"/>
        </w:rPr>
        <w:t>Приложениями к настоящему административному регламенту являются:</w:t>
      </w:r>
    </w:p>
    <w:p w:rsidR="00BF0241" w:rsidRPr="00517509" w:rsidRDefault="00BF0241" w:rsidP="00BF0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Приложение № 1</w:t>
      </w:r>
      <w:r w:rsidRPr="00517509">
        <w:rPr>
          <w:rFonts w:ascii="Times New Roman" w:hAnsi="Times New Roman" w:cs="Times New Roman"/>
          <w:sz w:val="24"/>
          <w:szCs w:val="24"/>
        </w:rPr>
        <w:t xml:space="preserve"> – Блок-схема последовательности действий при исполнении муниципальной  функции по осуществлению муниципального  </w:t>
      </w:r>
      <w:r>
        <w:rPr>
          <w:rFonts w:ascii="Times New Roman" w:hAnsi="Times New Roman" w:cs="Times New Roman"/>
          <w:sz w:val="24"/>
          <w:szCs w:val="24"/>
        </w:rPr>
        <w:t>лесного</w:t>
      </w:r>
      <w:r w:rsidRPr="00517509">
        <w:rPr>
          <w:rFonts w:ascii="Times New Roman" w:hAnsi="Times New Roman" w:cs="Times New Roman"/>
          <w:sz w:val="24"/>
          <w:szCs w:val="24"/>
        </w:rPr>
        <w:t xml:space="preserve"> контроля на территории муниципального района Дувански</w:t>
      </w:r>
      <w:r>
        <w:rPr>
          <w:rFonts w:ascii="Times New Roman" w:hAnsi="Times New Roman" w:cs="Times New Roman"/>
          <w:sz w:val="24"/>
          <w:szCs w:val="24"/>
        </w:rPr>
        <w:t>й район Республики Башкортостан.</w:t>
      </w:r>
    </w:p>
    <w:p w:rsidR="00BF0241" w:rsidRDefault="00BF0241" w:rsidP="00BF0241">
      <w:pPr>
        <w:spacing w:after="0" w:line="240" w:lineRule="auto"/>
        <w:jc w:val="both"/>
        <w:rPr>
          <w:sz w:val="24"/>
          <w:szCs w:val="24"/>
        </w:rPr>
      </w:pPr>
    </w:p>
    <w:p w:rsidR="00BF0241" w:rsidRDefault="00BF0241" w:rsidP="00BF0241">
      <w:pPr>
        <w:spacing w:after="0" w:line="240" w:lineRule="auto"/>
        <w:jc w:val="both"/>
        <w:rPr>
          <w:sz w:val="24"/>
          <w:szCs w:val="24"/>
        </w:rPr>
      </w:pPr>
    </w:p>
    <w:p w:rsidR="00BF0241" w:rsidRDefault="00BF0241" w:rsidP="00BF0241">
      <w:pPr>
        <w:spacing w:after="0" w:line="240" w:lineRule="auto"/>
        <w:jc w:val="both"/>
        <w:rPr>
          <w:sz w:val="24"/>
          <w:szCs w:val="24"/>
        </w:rPr>
      </w:pPr>
    </w:p>
    <w:p w:rsidR="00BF0241" w:rsidRDefault="00BF0241" w:rsidP="00BF0241">
      <w:pPr>
        <w:spacing w:after="0" w:line="240" w:lineRule="auto"/>
        <w:jc w:val="both"/>
        <w:rPr>
          <w:sz w:val="24"/>
          <w:szCs w:val="24"/>
        </w:rPr>
      </w:pPr>
    </w:p>
    <w:p w:rsidR="00BF0241" w:rsidRDefault="00BF0241" w:rsidP="00BF0241">
      <w:pPr>
        <w:spacing w:after="0" w:line="240" w:lineRule="auto"/>
        <w:jc w:val="both"/>
        <w:rPr>
          <w:sz w:val="24"/>
          <w:szCs w:val="24"/>
        </w:rPr>
      </w:pPr>
    </w:p>
    <w:p w:rsidR="00BF0241" w:rsidRDefault="00BF0241" w:rsidP="00BF0241">
      <w:pPr>
        <w:spacing w:after="0" w:line="240" w:lineRule="auto"/>
        <w:jc w:val="both"/>
        <w:rPr>
          <w:sz w:val="24"/>
          <w:szCs w:val="24"/>
        </w:rPr>
      </w:pPr>
    </w:p>
    <w:p w:rsidR="00BF0241" w:rsidRDefault="00BF0241" w:rsidP="00BF0241">
      <w:pPr>
        <w:spacing w:after="0" w:line="240" w:lineRule="auto"/>
        <w:jc w:val="both"/>
        <w:rPr>
          <w:sz w:val="24"/>
          <w:szCs w:val="24"/>
        </w:rPr>
      </w:pPr>
    </w:p>
    <w:p w:rsidR="00BF0241" w:rsidRDefault="00BF0241" w:rsidP="00BF0241">
      <w:pPr>
        <w:pStyle w:val="ConsPlusNormal"/>
        <w:ind w:left="5954"/>
        <w:outlineLvl w:val="1"/>
        <w:rPr>
          <w:rFonts w:ascii="Times New Roman" w:hAnsi="Times New Roman" w:cs="Times New Roman"/>
          <w:sz w:val="22"/>
          <w:szCs w:val="22"/>
        </w:rPr>
      </w:pPr>
    </w:p>
    <w:p w:rsidR="00BF0241" w:rsidRDefault="00BF0241" w:rsidP="00BF0241">
      <w:pPr>
        <w:pStyle w:val="ConsPlusNormal"/>
        <w:ind w:left="5954"/>
        <w:outlineLvl w:val="1"/>
        <w:rPr>
          <w:rFonts w:ascii="Times New Roman" w:hAnsi="Times New Roman" w:cs="Times New Roman"/>
          <w:sz w:val="22"/>
          <w:szCs w:val="22"/>
        </w:rPr>
      </w:pPr>
    </w:p>
    <w:p w:rsidR="00BF0241" w:rsidRDefault="00BF0241" w:rsidP="00BF0241">
      <w:pPr>
        <w:pStyle w:val="ConsPlusNormal"/>
        <w:ind w:left="5954"/>
        <w:outlineLvl w:val="1"/>
        <w:rPr>
          <w:rFonts w:ascii="Times New Roman" w:hAnsi="Times New Roman" w:cs="Times New Roman"/>
          <w:sz w:val="22"/>
          <w:szCs w:val="22"/>
        </w:rPr>
      </w:pPr>
    </w:p>
    <w:p w:rsidR="00BF0241" w:rsidRDefault="00BF0241" w:rsidP="00BF0241">
      <w:pPr>
        <w:pStyle w:val="ConsPlusNormal"/>
        <w:ind w:left="5954"/>
        <w:outlineLvl w:val="1"/>
        <w:rPr>
          <w:rFonts w:ascii="Times New Roman" w:hAnsi="Times New Roman" w:cs="Times New Roman"/>
          <w:sz w:val="22"/>
          <w:szCs w:val="22"/>
        </w:rPr>
      </w:pPr>
    </w:p>
    <w:p w:rsidR="00BF0241" w:rsidRDefault="00BF0241" w:rsidP="00BF0241">
      <w:pPr>
        <w:pStyle w:val="ConsPlusNormal"/>
        <w:ind w:left="5954"/>
        <w:outlineLvl w:val="1"/>
        <w:rPr>
          <w:rFonts w:ascii="Times New Roman" w:hAnsi="Times New Roman" w:cs="Times New Roman"/>
          <w:sz w:val="22"/>
          <w:szCs w:val="22"/>
        </w:rPr>
      </w:pPr>
    </w:p>
    <w:p w:rsidR="00BF0241" w:rsidRDefault="00BF0241" w:rsidP="00BF0241">
      <w:pPr>
        <w:pStyle w:val="ConsPlusNormal"/>
        <w:ind w:left="5954"/>
        <w:outlineLvl w:val="1"/>
        <w:rPr>
          <w:rFonts w:ascii="Times New Roman" w:hAnsi="Times New Roman" w:cs="Times New Roman"/>
          <w:sz w:val="22"/>
          <w:szCs w:val="22"/>
        </w:rPr>
      </w:pPr>
    </w:p>
    <w:p w:rsidR="00BF0241" w:rsidRPr="00A63A5C" w:rsidRDefault="00BF0241" w:rsidP="00BF0241">
      <w:pPr>
        <w:pStyle w:val="ConsPlusNormal"/>
        <w:ind w:left="5954"/>
        <w:outlineLvl w:val="1"/>
        <w:rPr>
          <w:rFonts w:ascii="Times New Roman" w:hAnsi="Times New Roman" w:cs="Times New Roman"/>
          <w:sz w:val="22"/>
          <w:szCs w:val="22"/>
        </w:rPr>
      </w:pPr>
      <w:r w:rsidRPr="00A63A5C">
        <w:rPr>
          <w:rFonts w:ascii="Times New Roman" w:hAnsi="Times New Roman" w:cs="Times New Roman"/>
          <w:sz w:val="22"/>
          <w:szCs w:val="22"/>
        </w:rPr>
        <w:lastRenderedPageBreak/>
        <w:t>Приложение № 1</w:t>
      </w:r>
    </w:p>
    <w:p w:rsidR="00BF0241" w:rsidRPr="00A63A5C" w:rsidRDefault="00BF0241" w:rsidP="00BF0241">
      <w:pPr>
        <w:pStyle w:val="ConsPlusNormal"/>
        <w:ind w:left="5954"/>
        <w:rPr>
          <w:rFonts w:ascii="Times New Roman" w:hAnsi="Times New Roman" w:cs="Times New Roman"/>
          <w:sz w:val="22"/>
          <w:szCs w:val="22"/>
        </w:rPr>
      </w:pPr>
      <w:r w:rsidRPr="00A63A5C">
        <w:rPr>
          <w:rFonts w:ascii="Times New Roman" w:hAnsi="Times New Roman" w:cs="Times New Roman"/>
          <w:sz w:val="22"/>
          <w:szCs w:val="22"/>
        </w:rPr>
        <w:t>к Административному регламенту</w:t>
      </w:r>
    </w:p>
    <w:p w:rsidR="00BF0241" w:rsidRPr="00A63A5C" w:rsidRDefault="00BF0241" w:rsidP="00BF0241">
      <w:pPr>
        <w:spacing w:after="0" w:line="240" w:lineRule="auto"/>
        <w:ind w:left="5954"/>
        <w:rPr>
          <w:rFonts w:ascii="Times New Roman" w:hAnsi="Times New Roman" w:cs="Times New Roman"/>
        </w:rPr>
      </w:pPr>
      <w:r w:rsidRPr="00A63A5C">
        <w:rPr>
          <w:rFonts w:ascii="Times New Roman" w:hAnsi="Times New Roman" w:cs="Times New Roman"/>
        </w:rPr>
        <w:t xml:space="preserve">исполнения муниципальной функции по осуществлению  муниципального лесного контроля на территории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Pr>
          <w:rFonts w:ascii="Times New Roman" w:hAnsi="Times New Roman" w:cs="Times New Roman"/>
          <w:sz w:val="24"/>
          <w:szCs w:val="24"/>
        </w:rPr>
        <w:t xml:space="preserve"> </w:t>
      </w:r>
      <w:r w:rsidRPr="00A63A5C">
        <w:rPr>
          <w:rFonts w:ascii="Times New Roman" w:hAnsi="Times New Roman" w:cs="Times New Roman"/>
        </w:rPr>
        <w:t>муниципального района Дуванский район Республики Башкортостан</w:t>
      </w:r>
    </w:p>
    <w:p w:rsidR="00BF0241" w:rsidRDefault="00BF0241" w:rsidP="00BF0241">
      <w:pPr>
        <w:pStyle w:val="ConsPlusNormal"/>
        <w:jc w:val="center"/>
        <w:rPr>
          <w:rFonts w:ascii="Times New Roman" w:hAnsi="Times New Roman" w:cs="Times New Roman"/>
          <w:b/>
        </w:rPr>
      </w:pPr>
    </w:p>
    <w:p w:rsidR="00BF0241" w:rsidRPr="00A63A5C" w:rsidRDefault="00BF0241" w:rsidP="00BF0241">
      <w:pPr>
        <w:pStyle w:val="ConsPlusNormal"/>
        <w:jc w:val="center"/>
        <w:rPr>
          <w:rFonts w:ascii="Times New Roman" w:hAnsi="Times New Roman" w:cs="Times New Roman"/>
          <w:b/>
          <w:sz w:val="22"/>
          <w:szCs w:val="22"/>
        </w:rPr>
      </w:pPr>
    </w:p>
    <w:p w:rsidR="00BF0241" w:rsidRPr="00A63A5C" w:rsidRDefault="00BF0241" w:rsidP="00BF0241">
      <w:pPr>
        <w:pStyle w:val="ConsPlusNormal"/>
        <w:jc w:val="center"/>
        <w:rPr>
          <w:rFonts w:ascii="Times New Roman" w:hAnsi="Times New Roman" w:cs="Times New Roman"/>
          <w:b/>
          <w:sz w:val="22"/>
          <w:szCs w:val="22"/>
        </w:rPr>
      </w:pPr>
      <w:r w:rsidRPr="00A63A5C">
        <w:rPr>
          <w:rFonts w:ascii="Times New Roman" w:hAnsi="Times New Roman" w:cs="Times New Roman"/>
          <w:b/>
          <w:sz w:val="22"/>
          <w:szCs w:val="22"/>
        </w:rPr>
        <w:t>Блок-схема</w:t>
      </w:r>
    </w:p>
    <w:p w:rsidR="00BF0241" w:rsidRPr="00A63A5C" w:rsidRDefault="00BF0241" w:rsidP="00BF0241">
      <w:pPr>
        <w:pStyle w:val="ConsPlusNormal"/>
        <w:jc w:val="center"/>
        <w:rPr>
          <w:rFonts w:ascii="Times New Roman" w:hAnsi="Times New Roman" w:cs="Times New Roman"/>
          <w:b/>
          <w:sz w:val="22"/>
          <w:szCs w:val="22"/>
        </w:rPr>
      </w:pPr>
      <w:r w:rsidRPr="00A63A5C">
        <w:rPr>
          <w:rFonts w:ascii="Times New Roman" w:hAnsi="Times New Roman" w:cs="Times New Roman"/>
          <w:b/>
          <w:sz w:val="22"/>
          <w:szCs w:val="22"/>
        </w:rPr>
        <w:t xml:space="preserve">последовательности действий при исполнении муниципальной функции по осуществлению муниципального лесного контроля на территории </w:t>
      </w:r>
      <w:r w:rsidRPr="00EE1915">
        <w:rPr>
          <w:rFonts w:ascii="Times New Roman" w:hAnsi="Times New Roman" w:cs="Times New Roman"/>
          <w:b/>
          <w:bCs/>
          <w:sz w:val="24"/>
          <w:szCs w:val="24"/>
        </w:rPr>
        <w:t xml:space="preserve">сельского поселения </w:t>
      </w:r>
      <w:r>
        <w:rPr>
          <w:rFonts w:ascii="Times New Roman" w:hAnsi="Times New Roman" w:cs="Times New Roman"/>
          <w:b/>
          <w:bCs/>
          <w:sz w:val="24"/>
          <w:szCs w:val="24"/>
        </w:rPr>
        <w:t>Ярославский</w:t>
      </w:r>
      <w:r w:rsidRPr="00EE1915">
        <w:rPr>
          <w:rFonts w:ascii="Times New Roman" w:hAnsi="Times New Roman" w:cs="Times New Roman"/>
          <w:b/>
          <w:bCs/>
          <w:sz w:val="24"/>
          <w:szCs w:val="24"/>
        </w:rPr>
        <w:t xml:space="preserve"> сельсовет</w:t>
      </w:r>
      <w:r>
        <w:rPr>
          <w:rFonts w:ascii="Times New Roman" w:hAnsi="Times New Roman" w:cs="Times New Roman"/>
          <w:sz w:val="24"/>
          <w:szCs w:val="24"/>
        </w:rPr>
        <w:t xml:space="preserve"> </w:t>
      </w:r>
      <w:r w:rsidRPr="00A63A5C">
        <w:rPr>
          <w:rFonts w:ascii="Times New Roman" w:hAnsi="Times New Roman" w:cs="Times New Roman"/>
          <w:b/>
          <w:sz w:val="22"/>
          <w:szCs w:val="22"/>
        </w:rPr>
        <w:t>муниципального района Дуванский район Республики Башкортостан</w:t>
      </w:r>
    </w:p>
    <w:p w:rsidR="00BF0241" w:rsidRPr="00E30009" w:rsidRDefault="00BF0241" w:rsidP="00BF0241">
      <w:pPr>
        <w:pStyle w:val="ConsPlusNormal"/>
        <w:jc w:val="both"/>
        <w:rPr>
          <w:rFonts w:ascii="Times New Roman" w:hAnsi="Times New Roman" w:cs="Times New Roman"/>
        </w:rPr>
      </w:pPr>
    </w:p>
    <w:p w:rsidR="00BF0241" w:rsidRPr="00A63A5C" w:rsidRDefault="00BF0241" w:rsidP="00BF0241">
      <w:pPr>
        <w:pStyle w:val="ConsPlusNonformat"/>
        <w:rPr>
          <w:rFonts w:ascii="Times New Roman" w:hAnsi="Times New Roman" w:cs="Times New Roman"/>
        </w:rPr>
      </w:pPr>
    </w:p>
    <w:p w:rsidR="00BF0241" w:rsidRPr="00A63A5C" w:rsidRDefault="00BF0241" w:rsidP="00BF0241">
      <w:pPr>
        <w:pStyle w:val="ConsPlusNonformat"/>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-2540</wp:posOffset>
                </wp:positionV>
                <wp:extent cx="2440940" cy="286385"/>
                <wp:effectExtent l="0" t="0" r="16510" b="1841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286385"/>
                        </a:xfrm>
                        <a:prstGeom prst="rect">
                          <a:avLst/>
                        </a:prstGeom>
                        <a:solidFill>
                          <a:srgbClr val="FFFFFF"/>
                        </a:solidFill>
                        <a:ln w="9525">
                          <a:solidFill>
                            <a:srgbClr val="000000"/>
                          </a:solidFill>
                          <a:miter lim="800000"/>
                          <a:headEnd/>
                          <a:tailEnd/>
                        </a:ln>
                      </wps:spPr>
                      <wps:txbx>
                        <w:txbxContent>
                          <w:p w:rsidR="00BF0241" w:rsidRPr="00A63A5C" w:rsidRDefault="00BF0241" w:rsidP="00BF0241">
                            <w:pPr>
                              <w:jc w:val="center"/>
                              <w:rPr>
                                <w:rFonts w:ascii="Times New Roman" w:hAnsi="Times New Roman" w:cs="Times New Roman"/>
                              </w:rPr>
                            </w:pPr>
                            <w:r w:rsidRPr="00A63A5C">
                              <w:rPr>
                                <w:rFonts w:ascii="Times New Roman" w:hAnsi="Times New Roman" w:cs="Times New Roman"/>
                              </w:rPr>
                              <w:t>Планирование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8" style="position:absolute;margin-left:3.25pt;margin-top:-.2pt;width:192.2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">
                <v:textbox>
                  <w:txbxContent>
                    <w:p w:rsidR="00BF0241" w:rsidRPr="00A63A5C" w:rsidRDefault="00BF0241" w:rsidP="00BF0241">
                      <w:pPr>
                        <w:jc w:val="center"/>
                        <w:rPr>
                          <w:rFonts w:ascii="Times New Roman" w:hAnsi="Times New Roman" w:cs="Times New Roman"/>
                        </w:rPr>
                      </w:pPr>
                      <w:r w:rsidRPr="00A63A5C">
                        <w:rPr>
                          <w:rFonts w:ascii="Times New Roman" w:hAnsi="Times New Roman" w:cs="Times New Roman"/>
                        </w:rPr>
                        <w:t>Планирование проверок</w:t>
                      </w:r>
                    </w:p>
                  </w:txbxContent>
                </v:textbox>
              </v:rect>
            </w:pict>
          </mc:Fallback>
        </mc:AlternateContent>
      </w:r>
    </w:p>
    <w:p w:rsidR="00BF0241" w:rsidRPr="00A63A5C" w:rsidRDefault="00BF0241" w:rsidP="00BF0241">
      <w:pPr>
        <w:pStyle w:val="ConsPlusNonformat"/>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simplePos x="0" y="0"/>
                <wp:positionH relativeFrom="column">
                  <wp:posOffset>1257935</wp:posOffset>
                </wp:positionH>
                <wp:positionV relativeFrom="paragraph">
                  <wp:posOffset>139700</wp:posOffset>
                </wp:positionV>
                <wp:extent cx="7620" cy="238125"/>
                <wp:effectExtent l="38100" t="0" r="68580"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6" o:spid="_x0000_s1026" type="#_x0000_t32" style="position:absolute;margin-left:99.05pt;margin-top:11pt;width:.6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">
                <v:stroke endarrow="block"/>
              </v:shape>
            </w:pict>
          </mc:Fallback>
        </mc:AlternateContent>
      </w:r>
    </w:p>
    <w:p w:rsidR="00BF0241" w:rsidRPr="00A63A5C" w:rsidRDefault="00BF0241" w:rsidP="00BF0241">
      <w:pPr>
        <w:rPr>
          <w:rFonts w:ascii="Times New Roman" w:hAnsi="Times New Roman" w:cs="Times New Roman"/>
          <w:sz w:val="20"/>
          <w:szCs w:val="20"/>
        </w:rPr>
      </w:pPr>
    </w:p>
    <w:p w:rsidR="00BF0241" w:rsidRPr="00A63A5C" w:rsidRDefault="00BF0241" w:rsidP="00BF0241">
      <w:pPr>
        <w:tabs>
          <w:tab w:val="left" w:pos="2442"/>
        </w:tabs>
        <w:rPr>
          <w:rFonts w:ascii="Times New Roman" w:hAnsi="Times New Roman" w:cs="Times New Roman"/>
          <w:sz w:val="20"/>
          <w:szCs w:val="20"/>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3810</wp:posOffset>
                </wp:positionV>
                <wp:extent cx="2440940" cy="588645"/>
                <wp:effectExtent l="0" t="0" r="16510" b="2095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588645"/>
                        </a:xfrm>
                        <a:prstGeom prst="rect">
                          <a:avLst/>
                        </a:prstGeom>
                        <a:solidFill>
                          <a:srgbClr val="FFFFFF"/>
                        </a:solidFill>
                        <a:ln w="9525">
                          <a:solidFill>
                            <a:srgbClr val="000000"/>
                          </a:solidFill>
                          <a:miter lim="800000"/>
                          <a:headEnd/>
                          <a:tailEnd/>
                        </a:ln>
                      </wps:spPr>
                      <wps:txbx>
                        <w:txbxContent>
                          <w:p w:rsidR="00BF0241" w:rsidRPr="00E30009" w:rsidRDefault="00BF0241" w:rsidP="00BF0241">
                            <w:pPr>
                              <w:spacing w:after="0" w:line="240" w:lineRule="auto"/>
                              <w:jc w:val="center"/>
                              <w:rPr>
                                <w:rFonts w:ascii="Times New Roman" w:hAnsi="Times New Roman" w:cs="Times New Roman"/>
                              </w:rPr>
                            </w:pPr>
                            <w:r w:rsidRPr="00E30009">
                              <w:rPr>
                                <w:rFonts w:ascii="Times New Roman" w:hAnsi="Times New Roman" w:cs="Times New Roman"/>
                              </w:rPr>
                              <w:t>Утвержденный на соответствующий календарный год  ежегодный план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9" style="position:absolute;margin-left:1.6pt;margin-top:.3pt;width:192.2pt;height:4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">
                <v:textbox>
                  <w:txbxContent>
                    <w:p w:rsidR="00BF0241" w:rsidRPr="00E30009" w:rsidRDefault="00BF0241" w:rsidP="00BF0241">
                      <w:pPr>
                        <w:spacing w:after="0" w:line="240" w:lineRule="auto"/>
                        <w:jc w:val="center"/>
                        <w:rPr>
                          <w:rFonts w:ascii="Times New Roman" w:hAnsi="Times New Roman" w:cs="Times New Roman"/>
                        </w:rPr>
                      </w:pPr>
                      <w:r w:rsidRPr="00E30009">
                        <w:rPr>
                          <w:rFonts w:ascii="Times New Roman" w:hAnsi="Times New Roman" w:cs="Times New Roman"/>
                        </w:rPr>
                        <w:t>Утвержденный на соответствующий календарный год  ежегодный план проведения плановых проверок</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3579495</wp:posOffset>
                </wp:positionH>
                <wp:positionV relativeFrom="paragraph">
                  <wp:posOffset>59055</wp:posOffset>
                </wp:positionV>
                <wp:extent cx="2393315" cy="453390"/>
                <wp:effectExtent l="0" t="0" r="26035" b="2286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453390"/>
                        </a:xfrm>
                        <a:prstGeom prst="rect">
                          <a:avLst/>
                        </a:prstGeom>
                        <a:solidFill>
                          <a:srgbClr val="FFFFFF"/>
                        </a:solidFill>
                        <a:ln w="9525">
                          <a:solidFill>
                            <a:srgbClr val="000000"/>
                          </a:solidFill>
                          <a:miter lim="800000"/>
                          <a:headEnd/>
                          <a:tailEnd/>
                        </a:ln>
                      </wps:spPr>
                      <wps:txbx>
                        <w:txbxContent>
                          <w:p w:rsidR="00BF0241" w:rsidRPr="00A63A5C" w:rsidRDefault="00BF0241" w:rsidP="00BF0241">
                            <w:pPr>
                              <w:spacing w:after="0" w:line="240" w:lineRule="auto"/>
                              <w:jc w:val="center"/>
                              <w:rPr>
                                <w:rFonts w:ascii="Times New Roman" w:hAnsi="Times New Roman" w:cs="Times New Roman"/>
                              </w:rPr>
                            </w:pPr>
                            <w:r w:rsidRPr="00A63A5C">
                              <w:rPr>
                                <w:rFonts w:ascii="Times New Roman" w:hAnsi="Times New Roman" w:cs="Times New Roman"/>
                              </w:rPr>
                              <w:t>Основание для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0" style="position:absolute;margin-left:281.85pt;margin-top:4.65pt;width:188.45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">
                <v:textbox>
                  <w:txbxContent>
                    <w:p w:rsidR="00BF0241" w:rsidRPr="00A63A5C" w:rsidRDefault="00BF0241" w:rsidP="00BF0241">
                      <w:pPr>
                        <w:spacing w:after="0" w:line="240" w:lineRule="auto"/>
                        <w:jc w:val="center"/>
                        <w:rPr>
                          <w:rFonts w:ascii="Times New Roman" w:hAnsi="Times New Roman" w:cs="Times New Roman"/>
                        </w:rPr>
                      </w:pPr>
                      <w:r w:rsidRPr="00A63A5C">
                        <w:rPr>
                          <w:rFonts w:ascii="Times New Roman" w:hAnsi="Times New Roman" w:cs="Times New Roman"/>
                        </w:rPr>
                        <w:t>Основание для внеплановой проверки</w:t>
                      </w:r>
                    </w:p>
                  </w:txbxContent>
                </v:textbox>
              </v:rect>
            </w:pict>
          </mc:Fallback>
        </mc:AlternateContent>
      </w:r>
      <w:r w:rsidRPr="00A63A5C">
        <w:rPr>
          <w:rFonts w:ascii="Times New Roman" w:hAnsi="Times New Roman" w:cs="Times New Roman"/>
          <w:sz w:val="20"/>
          <w:szCs w:val="20"/>
        </w:rPr>
        <w:tab/>
      </w:r>
    </w:p>
    <w:p w:rsidR="00BF0241" w:rsidRPr="00A63A5C" w:rsidRDefault="00BF0241" w:rsidP="00BF0241">
      <w:pPr>
        <w:tabs>
          <w:tab w:val="left" w:pos="5597"/>
        </w:tabs>
        <w:rPr>
          <w:rFonts w:ascii="Times New Roman" w:hAnsi="Times New Roman" w:cs="Times New Roman"/>
          <w:sz w:val="20"/>
          <w:szCs w:val="20"/>
        </w:rPr>
      </w:pPr>
      <w:r>
        <w:rPr>
          <w:noProof/>
          <w:lang w:eastAsia="ru-RU"/>
        </w:rPr>
        <mc:AlternateContent>
          <mc:Choice Requires="wps">
            <w:drawing>
              <wp:anchor distT="0" distB="0" distL="114299" distR="114299" simplePos="0" relativeHeight="251670528" behindDoc="0" locked="0" layoutInCell="1" allowOverlap="1">
                <wp:simplePos x="0" y="0"/>
                <wp:positionH relativeFrom="column">
                  <wp:posOffset>4643119</wp:posOffset>
                </wp:positionH>
                <wp:positionV relativeFrom="paragraph">
                  <wp:posOffset>238125</wp:posOffset>
                </wp:positionV>
                <wp:extent cx="0" cy="445135"/>
                <wp:effectExtent l="76200" t="0" r="57150" b="5016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65.6pt;margin-top:18.75pt;width:0;height:35.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xT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">
                <v:stroke endarrow="block"/>
              </v:shape>
            </w:pict>
          </mc:Fallback>
        </mc:AlternateContent>
      </w:r>
      <w:r w:rsidRPr="00A63A5C">
        <w:rPr>
          <w:rFonts w:ascii="Times New Roman" w:hAnsi="Times New Roman" w:cs="Times New Roman"/>
          <w:sz w:val="20"/>
          <w:szCs w:val="20"/>
        </w:rPr>
        <w:tab/>
      </w:r>
    </w:p>
    <w:p w:rsidR="00BF0241" w:rsidRPr="00A63A5C" w:rsidRDefault="00BF0241" w:rsidP="00BF0241">
      <w:pPr>
        <w:rPr>
          <w:rFonts w:ascii="Times New Roman" w:hAnsi="Times New Roman" w:cs="Times New Roman"/>
          <w:sz w:val="20"/>
          <w:szCs w:val="20"/>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1265555</wp:posOffset>
                </wp:positionH>
                <wp:positionV relativeFrom="paragraph">
                  <wp:posOffset>5080</wp:posOffset>
                </wp:positionV>
                <wp:extent cx="635" cy="309880"/>
                <wp:effectExtent l="76200" t="0" r="75565" b="5207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99.65pt;margin-top:.4pt;width:.0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VOZgIAAHk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">
                <v:stroke endarrow="block"/>
              </v:shape>
            </w:pict>
          </mc:Fallback>
        </mc:AlternateContent>
      </w:r>
    </w:p>
    <w:p w:rsidR="00BF0241" w:rsidRPr="00A63A5C" w:rsidRDefault="00BF0241" w:rsidP="00BF0241">
      <w:pPr>
        <w:rPr>
          <w:rFonts w:ascii="Times New Roman" w:hAnsi="Times New Roman" w:cs="Times New Roman"/>
          <w:sz w:val="20"/>
          <w:szCs w:val="20"/>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938530</wp:posOffset>
                </wp:positionH>
                <wp:positionV relativeFrom="paragraph">
                  <wp:posOffset>145415</wp:posOffset>
                </wp:positionV>
                <wp:extent cx="3879850" cy="692150"/>
                <wp:effectExtent l="0" t="0" r="25400" b="1270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0" cy="692150"/>
                        </a:xfrm>
                        <a:prstGeom prst="rect">
                          <a:avLst/>
                        </a:prstGeom>
                        <a:solidFill>
                          <a:srgbClr val="FFFFFF"/>
                        </a:solidFill>
                        <a:ln w="9525">
                          <a:solidFill>
                            <a:srgbClr val="000000"/>
                          </a:solidFill>
                          <a:miter lim="800000"/>
                          <a:headEnd/>
                          <a:tailEnd/>
                        </a:ln>
                      </wps:spPr>
                      <wps:txbx>
                        <w:txbxContent>
                          <w:p w:rsidR="00BF0241" w:rsidRPr="00385895" w:rsidRDefault="00BF0241" w:rsidP="00BF0241">
                            <w:pPr>
                              <w:spacing w:after="0" w:line="240" w:lineRule="auto"/>
                              <w:jc w:val="center"/>
                              <w:rPr>
                                <w:rFonts w:ascii="Times New Roman" w:hAnsi="Times New Roman" w:cs="Times New Roman"/>
                              </w:rPr>
                            </w:pPr>
                            <w:r w:rsidRPr="00385895">
                              <w:rPr>
                                <w:rFonts w:ascii="Times New Roman" w:hAnsi="Times New Roman" w:cs="Times New Roman"/>
                              </w:rPr>
                              <w:t>Подготовка к проведению проверки:</w:t>
                            </w:r>
                          </w:p>
                          <w:p w:rsidR="00BF0241" w:rsidRPr="00385895" w:rsidRDefault="00BF0241" w:rsidP="00BF0241">
                            <w:pPr>
                              <w:spacing w:after="0" w:line="240" w:lineRule="auto"/>
                              <w:jc w:val="center"/>
                              <w:rPr>
                                <w:rFonts w:ascii="Times New Roman" w:hAnsi="Times New Roman" w:cs="Times New Roman"/>
                              </w:rPr>
                            </w:pPr>
                            <w:r w:rsidRPr="00385895">
                              <w:rPr>
                                <w:rFonts w:ascii="Times New Roman" w:hAnsi="Times New Roman" w:cs="Times New Roman"/>
                              </w:rPr>
                              <w:t>оформление распоряжения о проведении проверки,</w:t>
                            </w:r>
                          </w:p>
                          <w:p w:rsidR="00BF0241" w:rsidRPr="00385895" w:rsidRDefault="00BF0241" w:rsidP="00BF0241">
                            <w:pPr>
                              <w:jc w:val="center"/>
                              <w:rPr>
                                <w:rFonts w:ascii="Times New Roman" w:hAnsi="Times New Roman" w:cs="Times New Roman"/>
                              </w:rPr>
                            </w:pPr>
                            <w:r w:rsidRPr="00385895">
                              <w:rPr>
                                <w:rFonts w:ascii="Times New Roman" w:hAnsi="Times New Roman" w:cs="Times New Roman"/>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1" style="position:absolute;margin-left:73.9pt;margin-top:11.45pt;width:305.5pt;height: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pTwIAAGE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">
                <v:textbox>
                  <w:txbxContent>
                    <w:p w:rsidR="00BF0241" w:rsidRPr="00385895" w:rsidRDefault="00BF0241" w:rsidP="00BF0241">
                      <w:pPr>
                        <w:spacing w:after="0" w:line="240" w:lineRule="auto"/>
                        <w:jc w:val="center"/>
                        <w:rPr>
                          <w:rFonts w:ascii="Times New Roman" w:hAnsi="Times New Roman" w:cs="Times New Roman"/>
                        </w:rPr>
                      </w:pPr>
                      <w:r w:rsidRPr="00385895">
                        <w:rPr>
                          <w:rFonts w:ascii="Times New Roman" w:hAnsi="Times New Roman" w:cs="Times New Roman"/>
                        </w:rPr>
                        <w:t>Подготовка к проведению проверки:</w:t>
                      </w:r>
                    </w:p>
                    <w:p w:rsidR="00BF0241" w:rsidRPr="00385895" w:rsidRDefault="00BF0241" w:rsidP="00BF0241">
                      <w:pPr>
                        <w:spacing w:after="0" w:line="240" w:lineRule="auto"/>
                        <w:jc w:val="center"/>
                        <w:rPr>
                          <w:rFonts w:ascii="Times New Roman" w:hAnsi="Times New Roman" w:cs="Times New Roman"/>
                        </w:rPr>
                      </w:pPr>
                      <w:r w:rsidRPr="00385895">
                        <w:rPr>
                          <w:rFonts w:ascii="Times New Roman" w:hAnsi="Times New Roman" w:cs="Times New Roman"/>
                        </w:rPr>
                        <w:t>оформление распоряжения о проведении проверки,</w:t>
                      </w:r>
                    </w:p>
                    <w:p w:rsidR="00BF0241" w:rsidRPr="00385895" w:rsidRDefault="00BF0241" w:rsidP="00BF0241">
                      <w:pPr>
                        <w:jc w:val="center"/>
                        <w:rPr>
                          <w:rFonts w:ascii="Times New Roman" w:hAnsi="Times New Roman" w:cs="Times New Roman"/>
                        </w:rPr>
                      </w:pPr>
                      <w:r w:rsidRPr="00385895">
                        <w:rPr>
                          <w:rFonts w:ascii="Times New Roman" w:hAnsi="Times New Roman" w:cs="Times New Roman"/>
                        </w:rPr>
                        <w:t>уведомление о проведении проверки</w:t>
                      </w:r>
                    </w:p>
                  </w:txbxContent>
                </v:textbox>
              </v:rect>
            </w:pict>
          </mc:Fallback>
        </mc:AlternateContent>
      </w:r>
    </w:p>
    <w:p w:rsidR="00BF0241" w:rsidRPr="00A63A5C" w:rsidRDefault="00BF0241" w:rsidP="00BF0241">
      <w:pPr>
        <w:rPr>
          <w:rFonts w:ascii="Times New Roman" w:hAnsi="Times New Roman" w:cs="Times New Roman"/>
          <w:sz w:val="20"/>
          <w:szCs w:val="20"/>
        </w:rPr>
      </w:pPr>
    </w:p>
    <w:p w:rsidR="00BF0241" w:rsidRPr="00A63A5C" w:rsidRDefault="00BF0241" w:rsidP="00BF0241">
      <w:pPr>
        <w:tabs>
          <w:tab w:val="left" w:pos="2417"/>
        </w:tabs>
        <w:rPr>
          <w:rFonts w:ascii="Times New Roman" w:hAnsi="Times New Roman" w:cs="Times New Roman"/>
          <w:sz w:val="20"/>
          <w:szCs w:val="20"/>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4571364</wp:posOffset>
                </wp:positionH>
                <wp:positionV relativeFrom="paragraph">
                  <wp:posOffset>233680</wp:posOffset>
                </wp:positionV>
                <wp:extent cx="0" cy="365760"/>
                <wp:effectExtent l="76200" t="0" r="76200" b="5334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59.95pt;margin-top:18.4pt;width:0;height:28.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xAZ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">
                <v:stroke endarrow="block"/>
              </v:shape>
            </w:pict>
          </mc:Fallback>
        </mc:AlternateContent>
      </w:r>
      <w:r>
        <w:rPr>
          <w:noProof/>
          <w:lang w:eastAsia="ru-RU"/>
        </w:rPr>
        <mc:AlternateContent>
          <mc:Choice Requires="wps">
            <w:drawing>
              <wp:anchor distT="0" distB="0" distL="114299" distR="114299" simplePos="0" relativeHeight="251672576" behindDoc="0" locked="0" layoutInCell="1" allowOverlap="1">
                <wp:simplePos x="0" y="0"/>
                <wp:positionH relativeFrom="column">
                  <wp:posOffset>1267459</wp:posOffset>
                </wp:positionH>
                <wp:positionV relativeFrom="paragraph">
                  <wp:posOffset>240030</wp:posOffset>
                </wp:positionV>
                <wp:extent cx="0" cy="309880"/>
                <wp:effectExtent l="76200" t="0" r="57150" b="5207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99.8pt;margin-top:18.9pt;width:0;height:24.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6p8YgIAAHcEAAAOAAAAZHJzL2Uyb0RvYy54bWysVEtu2zAQ3RfoHQjuHUm2k9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">
                <v:stroke endarrow="block"/>
              </v:shape>
            </w:pict>
          </mc:Fallback>
        </mc:AlternateContent>
      </w:r>
      <w:r w:rsidRPr="00A63A5C">
        <w:rPr>
          <w:rFonts w:ascii="Times New Roman" w:hAnsi="Times New Roman" w:cs="Times New Roman"/>
          <w:sz w:val="20"/>
          <w:szCs w:val="20"/>
        </w:rPr>
        <w:tab/>
      </w:r>
    </w:p>
    <w:p w:rsidR="00BF0241" w:rsidRPr="00A63A5C" w:rsidRDefault="00BF0241" w:rsidP="00BF0241">
      <w:pPr>
        <w:rPr>
          <w:rFonts w:ascii="Times New Roman" w:hAnsi="Times New Roman" w:cs="Times New Roman"/>
          <w:sz w:val="20"/>
          <w:szCs w:val="20"/>
        </w:rPr>
      </w:pPr>
    </w:p>
    <w:p w:rsidR="00BF0241" w:rsidRPr="00A63A5C" w:rsidRDefault="00BF0241" w:rsidP="00BF0241">
      <w:pPr>
        <w:ind w:firstLine="708"/>
        <w:rPr>
          <w:rFonts w:ascii="Times New Roman" w:hAnsi="Times New Roman" w:cs="Times New Roman"/>
          <w:sz w:val="20"/>
          <w:szCs w:val="20"/>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3738245</wp:posOffset>
                </wp:positionH>
                <wp:positionV relativeFrom="paragraph">
                  <wp:posOffset>87630</wp:posOffset>
                </wp:positionV>
                <wp:extent cx="1876425" cy="421005"/>
                <wp:effectExtent l="0" t="0" r="28575" b="1714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21005"/>
                        </a:xfrm>
                        <a:prstGeom prst="rect">
                          <a:avLst/>
                        </a:prstGeom>
                        <a:solidFill>
                          <a:srgbClr val="FFFFFF"/>
                        </a:solidFill>
                        <a:ln w="9525">
                          <a:solidFill>
                            <a:srgbClr val="000000"/>
                          </a:solidFill>
                          <a:miter lim="800000"/>
                          <a:headEnd/>
                          <a:tailEnd/>
                        </a:ln>
                      </wps:spPr>
                      <wps:txbx>
                        <w:txbxContent>
                          <w:p w:rsidR="00BF0241" w:rsidRPr="00A63A5C" w:rsidRDefault="00BF0241" w:rsidP="00BF0241">
                            <w:pPr>
                              <w:spacing w:after="0" w:line="240" w:lineRule="auto"/>
                              <w:jc w:val="center"/>
                              <w:rPr>
                                <w:rFonts w:ascii="Times New Roman" w:hAnsi="Times New Roman" w:cs="Times New Roman"/>
                              </w:rPr>
                            </w:pPr>
                            <w:r w:rsidRPr="00A63A5C">
                              <w:rPr>
                                <w:rFonts w:ascii="Times New Roman" w:hAnsi="Times New Roman" w:cs="Times New Roman"/>
                              </w:rPr>
                              <w:t>Документарная проверка. 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2" style="position:absolute;left:0;text-align:left;margin-left:294.35pt;margin-top:6.9pt;width:147.75pt;height:3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">
                <v:textbox>
                  <w:txbxContent>
                    <w:p w:rsidR="00BF0241" w:rsidRPr="00A63A5C" w:rsidRDefault="00BF0241" w:rsidP="00BF0241">
                      <w:pPr>
                        <w:spacing w:after="0" w:line="240" w:lineRule="auto"/>
                        <w:jc w:val="center"/>
                        <w:rPr>
                          <w:rFonts w:ascii="Times New Roman" w:hAnsi="Times New Roman" w:cs="Times New Roman"/>
                        </w:rPr>
                      </w:pPr>
                      <w:r w:rsidRPr="00A63A5C">
                        <w:rPr>
                          <w:rFonts w:ascii="Times New Roman" w:hAnsi="Times New Roman" w:cs="Times New Roman"/>
                        </w:rPr>
                        <w:t>Документарная проверка. Акт проверки</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414655</wp:posOffset>
                </wp:positionH>
                <wp:positionV relativeFrom="paragraph">
                  <wp:posOffset>31750</wp:posOffset>
                </wp:positionV>
                <wp:extent cx="1844675" cy="476885"/>
                <wp:effectExtent l="0" t="0" r="22225" b="1841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476885"/>
                        </a:xfrm>
                        <a:prstGeom prst="rect">
                          <a:avLst/>
                        </a:prstGeom>
                        <a:solidFill>
                          <a:srgbClr val="FFFFFF"/>
                        </a:solidFill>
                        <a:ln w="9525">
                          <a:solidFill>
                            <a:srgbClr val="000000"/>
                          </a:solidFill>
                          <a:miter lim="800000"/>
                          <a:headEnd/>
                          <a:tailEnd/>
                        </a:ln>
                      </wps:spPr>
                      <wps:txbx>
                        <w:txbxContent>
                          <w:p w:rsidR="00BF0241" w:rsidRPr="00A63A5C" w:rsidRDefault="00BF0241" w:rsidP="00BF0241">
                            <w:pPr>
                              <w:spacing w:after="0" w:line="240" w:lineRule="auto"/>
                              <w:jc w:val="center"/>
                              <w:rPr>
                                <w:rFonts w:ascii="Times New Roman" w:hAnsi="Times New Roman" w:cs="Times New Roman"/>
                              </w:rPr>
                            </w:pPr>
                            <w:r w:rsidRPr="00A63A5C">
                              <w:rPr>
                                <w:rFonts w:ascii="Times New Roman" w:hAnsi="Times New Roman" w:cs="Times New Roman"/>
                              </w:rPr>
                              <w:t>Выездная проверка. 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3" style="position:absolute;left:0;text-align:left;margin-left:32.65pt;margin-top:2.5pt;width:145.25pt;height:3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">
                <v:textbox>
                  <w:txbxContent>
                    <w:p w:rsidR="00BF0241" w:rsidRPr="00A63A5C" w:rsidRDefault="00BF0241" w:rsidP="00BF0241">
                      <w:pPr>
                        <w:spacing w:after="0" w:line="240" w:lineRule="auto"/>
                        <w:jc w:val="center"/>
                        <w:rPr>
                          <w:rFonts w:ascii="Times New Roman" w:hAnsi="Times New Roman" w:cs="Times New Roman"/>
                        </w:rPr>
                      </w:pPr>
                      <w:r w:rsidRPr="00A63A5C">
                        <w:rPr>
                          <w:rFonts w:ascii="Times New Roman" w:hAnsi="Times New Roman" w:cs="Times New Roman"/>
                        </w:rPr>
                        <w:t>Выездная проверка. Акт проверки</w:t>
                      </w:r>
                    </w:p>
                  </w:txbxContent>
                </v:textbox>
              </v:rect>
            </w:pict>
          </mc:Fallback>
        </mc:AlternateContent>
      </w:r>
    </w:p>
    <w:p w:rsidR="00BF0241" w:rsidRPr="00A63A5C" w:rsidRDefault="00BF0241" w:rsidP="00BF0241">
      <w:pPr>
        <w:rPr>
          <w:rFonts w:ascii="Times New Roman" w:hAnsi="Times New Roman" w:cs="Times New Roman"/>
          <w:sz w:val="20"/>
          <w:szCs w:val="20"/>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1657985</wp:posOffset>
                </wp:positionH>
                <wp:positionV relativeFrom="paragraph">
                  <wp:posOffset>218440</wp:posOffset>
                </wp:positionV>
                <wp:extent cx="635" cy="358140"/>
                <wp:effectExtent l="57150" t="0" r="75565" b="609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30.55pt;margin-top:17.2pt;width:.05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4580255</wp:posOffset>
                </wp:positionH>
                <wp:positionV relativeFrom="paragraph">
                  <wp:posOffset>205740</wp:posOffset>
                </wp:positionV>
                <wp:extent cx="635" cy="358140"/>
                <wp:effectExtent l="57150" t="0" r="75565" b="609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60.65pt;margin-top:16.2pt;width:.05pt;height:2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aZA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">
                <v:stroke endarrow="block"/>
              </v:shape>
            </w:pict>
          </mc:Fallback>
        </mc:AlternateContent>
      </w:r>
    </w:p>
    <w:p w:rsidR="00BF0241" w:rsidRPr="00A63A5C" w:rsidRDefault="00BF0241" w:rsidP="00BF0241">
      <w:pPr>
        <w:rPr>
          <w:rFonts w:ascii="Times New Roman" w:hAnsi="Times New Roman" w:cs="Times New Roman"/>
          <w:sz w:val="20"/>
          <w:szCs w:val="20"/>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1176020</wp:posOffset>
                </wp:positionH>
                <wp:positionV relativeFrom="paragraph">
                  <wp:posOffset>263525</wp:posOffset>
                </wp:positionV>
                <wp:extent cx="3975100" cy="762000"/>
                <wp:effectExtent l="0" t="0" r="2540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762000"/>
                        </a:xfrm>
                        <a:prstGeom prst="rect">
                          <a:avLst/>
                        </a:prstGeom>
                        <a:solidFill>
                          <a:srgbClr val="FFFFFF"/>
                        </a:solidFill>
                        <a:ln w="9525">
                          <a:solidFill>
                            <a:srgbClr val="000000"/>
                          </a:solidFill>
                          <a:miter lim="800000"/>
                          <a:headEnd/>
                          <a:tailEnd/>
                        </a:ln>
                      </wps:spPr>
                      <wps:txbx>
                        <w:txbxContent>
                          <w:p w:rsidR="00BF0241" w:rsidRPr="00E30009" w:rsidRDefault="00BF0241" w:rsidP="00BF0241">
                            <w:pPr>
                              <w:spacing w:after="0" w:line="240" w:lineRule="auto"/>
                              <w:jc w:val="center"/>
                              <w:rPr>
                                <w:rFonts w:ascii="Times New Roman" w:hAnsi="Times New Roman" w:cs="Times New Roman"/>
                              </w:rPr>
                            </w:pPr>
                            <w:r w:rsidRPr="00E30009">
                              <w:rPr>
                                <w:rFonts w:ascii="Times New Roman" w:hAnsi="Times New Roman" w:cs="Times New Roman"/>
                              </w:rPr>
                              <w:t>Выявлены признаки  нарушений требований, установленных лесным законодательством и нормативными правовыми актами</w:t>
                            </w:r>
                            <w:r w:rsidRPr="00EE1915">
                              <w:rPr>
                                <w:rFonts w:ascii="Times New Roman" w:hAnsi="Times New Roman" w:cs="Times New Roman"/>
                                <w:bCs/>
                                <w:sz w:val="24"/>
                                <w:szCs w:val="24"/>
                              </w:rPr>
                              <w:t xml:space="preserve">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E30009">
                              <w:rPr>
                                <w:rFonts w:ascii="Times New Roman" w:hAnsi="Times New Roman" w:cs="Times New Roman"/>
                              </w:rPr>
                              <w:t xml:space="preserve"> муниципального района Дуванский район Республики Башкортостан в сфере лесных отношений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4" style="position:absolute;margin-left:92.6pt;margin-top:20.75pt;width:313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">
                <v:textbox>
                  <w:txbxContent>
                    <w:p w:rsidR="00BF0241" w:rsidRPr="00E30009" w:rsidRDefault="00BF0241" w:rsidP="00BF0241">
                      <w:pPr>
                        <w:spacing w:after="0" w:line="240" w:lineRule="auto"/>
                        <w:jc w:val="center"/>
                        <w:rPr>
                          <w:rFonts w:ascii="Times New Roman" w:hAnsi="Times New Roman" w:cs="Times New Roman"/>
                        </w:rPr>
                      </w:pPr>
                      <w:r w:rsidRPr="00E30009">
                        <w:rPr>
                          <w:rFonts w:ascii="Times New Roman" w:hAnsi="Times New Roman" w:cs="Times New Roman"/>
                        </w:rPr>
                        <w:t>Выявлены признаки  нарушений требований, установленных лесным законодательством и нормативными правовыми актами</w:t>
                      </w:r>
                      <w:r w:rsidRPr="00EE1915">
                        <w:rPr>
                          <w:rFonts w:ascii="Times New Roman" w:hAnsi="Times New Roman" w:cs="Times New Roman"/>
                          <w:bCs/>
                          <w:sz w:val="24"/>
                          <w:szCs w:val="24"/>
                        </w:rPr>
                        <w:t xml:space="preserve"> </w:t>
                      </w:r>
                      <w:r w:rsidRPr="001916A7">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Ярославский</w:t>
                      </w:r>
                      <w:r w:rsidRPr="001916A7">
                        <w:rPr>
                          <w:rFonts w:ascii="Times New Roman" w:hAnsi="Times New Roman" w:cs="Times New Roman"/>
                          <w:bCs/>
                          <w:sz w:val="24"/>
                          <w:szCs w:val="24"/>
                        </w:rPr>
                        <w:t xml:space="preserve"> сельсовет</w:t>
                      </w:r>
                      <w:r w:rsidRPr="00E30009">
                        <w:rPr>
                          <w:rFonts w:ascii="Times New Roman" w:hAnsi="Times New Roman" w:cs="Times New Roman"/>
                        </w:rPr>
                        <w:t xml:space="preserve"> муниципального района Дуванский район Республики Башкортостан в сфере лесных отношений</w:t>
                      </w:r>
                    </w:p>
                  </w:txbxContent>
                </v:textbox>
              </v:rect>
            </w:pict>
          </mc:Fallback>
        </mc:AlternateContent>
      </w:r>
    </w:p>
    <w:p w:rsidR="00BF0241" w:rsidRPr="00A63A5C" w:rsidRDefault="00BF0241" w:rsidP="00BF0241">
      <w:pPr>
        <w:rPr>
          <w:rFonts w:ascii="Times New Roman" w:hAnsi="Times New Roman" w:cs="Times New Roman"/>
          <w:sz w:val="20"/>
          <w:szCs w:val="20"/>
        </w:rPr>
      </w:pPr>
    </w:p>
    <w:p w:rsidR="00BF0241" w:rsidRPr="00A63A5C" w:rsidRDefault="00BF0241" w:rsidP="00BF0241">
      <w:pPr>
        <w:rPr>
          <w:rFonts w:ascii="Times New Roman" w:hAnsi="Times New Roman" w:cs="Times New Roman"/>
          <w:sz w:val="20"/>
          <w:szCs w:val="20"/>
        </w:rPr>
      </w:pPr>
    </w:p>
    <w:p w:rsidR="00BF0241" w:rsidRPr="00A63A5C" w:rsidRDefault="00BF0241" w:rsidP="00BF0241">
      <w:pPr>
        <w:rPr>
          <w:rFonts w:ascii="Times New Roman" w:hAnsi="Times New Roman" w:cs="Times New Roman"/>
          <w:sz w:val="20"/>
          <w:szCs w:val="20"/>
        </w:rPr>
      </w:pPr>
      <w:r>
        <w:rPr>
          <w:noProof/>
          <w:lang w:eastAsia="ru-RU"/>
        </w:rPr>
        <mc:AlternateContent>
          <mc:Choice Requires="wps">
            <w:drawing>
              <wp:anchor distT="0" distB="0" distL="114299" distR="114299" simplePos="0" relativeHeight="251682816" behindDoc="0" locked="0" layoutInCell="1" allowOverlap="1">
                <wp:simplePos x="0" y="0"/>
                <wp:positionH relativeFrom="column">
                  <wp:posOffset>1607184</wp:posOffset>
                </wp:positionH>
                <wp:positionV relativeFrom="paragraph">
                  <wp:posOffset>77470</wp:posOffset>
                </wp:positionV>
                <wp:extent cx="0" cy="431165"/>
                <wp:effectExtent l="76200" t="0" r="57150" b="6413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26.55pt;margin-top:6.1pt;width:0;height:33.9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IAYA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4566920</wp:posOffset>
                </wp:positionH>
                <wp:positionV relativeFrom="paragraph">
                  <wp:posOffset>68580</wp:posOffset>
                </wp:positionV>
                <wp:extent cx="19050" cy="1653540"/>
                <wp:effectExtent l="76200" t="0" r="57150" b="6096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65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59.6pt;margin-top:5.4pt;width:1.5pt;height:130.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">
                <v:stroke endarrow="block"/>
              </v:shape>
            </w:pict>
          </mc:Fallback>
        </mc:AlternateContent>
      </w:r>
    </w:p>
    <w:p w:rsidR="00BF0241" w:rsidRPr="00A63A5C" w:rsidRDefault="00BF0241" w:rsidP="00BF0241">
      <w:pPr>
        <w:tabs>
          <w:tab w:val="left" w:pos="2705"/>
          <w:tab w:val="left" w:pos="7463"/>
        </w:tabs>
        <w:rPr>
          <w:rFonts w:ascii="Times New Roman" w:hAnsi="Times New Roman" w:cs="Times New Roman"/>
          <w:sz w:val="20"/>
          <w:szCs w:val="20"/>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567055</wp:posOffset>
                </wp:positionH>
                <wp:positionV relativeFrom="paragraph">
                  <wp:posOffset>203200</wp:posOffset>
                </wp:positionV>
                <wp:extent cx="1797050" cy="453390"/>
                <wp:effectExtent l="0" t="0" r="12700" b="2286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453390"/>
                        </a:xfrm>
                        <a:prstGeom prst="rect">
                          <a:avLst/>
                        </a:prstGeom>
                        <a:solidFill>
                          <a:srgbClr val="FFFFFF"/>
                        </a:solidFill>
                        <a:ln w="9525">
                          <a:solidFill>
                            <a:srgbClr val="000000"/>
                          </a:solidFill>
                          <a:miter lim="800000"/>
                          <a:headEnd/>
                          <a:tailEnd/>
                        </a:ln>
                      </wps:spPr>
                      <wps:txbx>
                        <w:txbxContent>
                          <w:p w:rsidR="00BF0241" w:rsidRPr="00385895" w:rsidRDefault="00BF0241" w:rsidP="00BF0241">
                            <w:pPr>
                              <w:jc w:val="center"/>
                              <w:rPr>
                                <w:rFonts w:ascii="Times New Roman" w:hAnsi="Times New Roman" w:cs="Times New Roman"/>
                              </w:rPr>
                            </w:pPr>
                            <w:r w:rsidRPr="00385895">
                              <w:rPr>
                                <w:rFonts w:ascii="Times New Roman" w:hAnsi="Times New Roman" w:cs="Times New Roman"/>
                              </w:rPr>
                              <w:t>Вручение предписания об устранении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5" style="position:absolute;margin-left:44.65pt;margin-top:16pt;width:141.5pt;height:3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">
                <v:textbox>
                  <w:txbxContent>
                    <w:p w:rsidR="00BF0241" w:rsidRPr="00385895" w:rsidRDefault="00BF0241" w:rsidP="00BF0241">
                      <w:pPr>
                        <w:jc w:val="center"/>
                        <w:rPr>
                          <w:rFonts w:ascii="Times New Roman" w:hAnsi="Times New Roman" w:cs="Times New Roman"/>
                        </w:rPr>
                      </w:pPr>
                      <w:r w:rsidRPr="00385895">
                        <w:rPr>
                          <w:rFonts w:ascii="Times New Roman" w:hAnsi="Times New Roman" w:cs="Times New Roman"/>
                        </w:rPr>
                        <w:t>Вручение предписания об устранении нарушения</w:t>
                      </w:r>
                    </w:p>
                  </w:txbxContent>
                </v:textbox>
              </v:rect>
            </w:pict>
          </mc:Fallback>
        </mc:AlternateContent>
      </w:r>
      <w:r w:rsidRPr="00A63A5C">
        <w:rPr>
          <w:rFonts w:ascii="Times New Roman" w:hAnsi="Times New Roman" w:cs="Times New Roman"/>
          <w:sz w:val="20"/>
          <w:szCs w:val="20"/>
        </w:rPr>
        <w:tab/>
        <w:t>Да</w:t>
      </w:r>
      <w:proofErr w:type="gramStart"/>
      <w:r w:rsidRPr="00A63A5C">
        <w:rPr>
          <w:rFonts w:ascii="Times New Roman" w:hAnsi="Times New Roman" w:cs="Times New Roman"/>
          <w:sz w:val="20"/>
          <w:szCs w:val="20"/>
        </w:rPr>
        <w:tab/>
        <w:t>Н</w:t>
      </w:r>
      <w:proofErr w:type="gramEnd"/>
      <w:r w:rsidRPr="00A63A5C">
        <w:rPr>
          <w:rFonts w:ascii="Times New Roman" w:hAnsi="Times New Roman" w:cs="Times New Roman"/>
          <w:sz w:val="20"/>
          <w:szCs w:val="20"/>
        </w:rPr>
        <w:t>ет</w:t>
      </w:r>
    </w:p>
    <w:p w:rsidR="00BF0241" w:rsidRPr="00A63A5C" w:rsidRDefault="00BF0241" w:rsidP="00BF0241">
      <w:pPr>
        <w:rPr>
          <w:rFonts w:ascii="Times New Roman" w:hAnsi="Times New Roman" w:cs="Times New Roman"/>
          <w:sz w:val="20"/>
          <w:szCs w:val="20"/>
        </w:rPr>
      </w:pPr>
    </w:p>
    <w:p w:rsidR="00BF0241" w:rsidRPr="00A63A5C" w:rsidRDefault="00BF0241" w:rsidP="00BF0241">
      <w:pPr>
        <w:rPr>
          <w:rFonts w:ascii="Times New Roman" w:hAnsi="Times New Roman" w:cs="Times New Roman"/>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490855</wp:posOffset>
                </wp:positionH>
                <wp:positionV relativeFrom="paragraph">
                  <wp:posOffset>290195</wp:posOffset>
                </wp:positionV>
                <wp:extent cx="2273935" cy="904875"/>
                <wp:effectExtent l="0" t="0" r="12065"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904875"/>
                        </a:xfrm>
                        <a:prstGeom prst="rect">
                          <a:avLst/>
                        </a:prstGeom>
                        <a:solidFill>
                          <a:srgbClr val="FFFFFF"/>
                        </a:solidFill>
                        <a:ln w="9525">
                          <a:solidFill>
                            <a:srgbClr val="000000"/>
                          </a:solidFill>
                          <a:miter lim="800000"/>
                          <a:headEnd/>
                          <a:tailEnd/>
                        </a:ln>
                      </wps:spPr>
                      <wps:txbx>
                        <w:txbxContent>
                          <w:p w:rsidR="00BF0241" w:rsidRPr="00385895" w:rsidRDefault="00BF0241" w:rsidP="00BF0241">
                            <w:pPr>
                              <w:spacing w:after="0" w:line="240" w:lineRule="auto"/>
                              <w:jc w:val="center"/>
                              <w:rPr>
                                <w:rFonts w:ascii="Times New Roman" w:hAnsi="Times New Roman" w:cs="Times New Roman"/>
                              </w:rPr>
                            </w:pPr>
                            <w:r w:rsidRPr="00385895">
                              <w:rPr>
                                <w:rFonts w:ascii="Times New Roman" w:hAnsi="Times New Roman" w:cs="Times New Roman"/>
                              </w:rPr>
                              <w:t>Направление акта и материалов, содержащих сведения о наличии состава правонарушений, в органы государственного контроля (надзора)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margin-left:38.65pt;margin-top:22.85pt;width:179.0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">
                <v:textbox>
                  <w:txbxContent>
                    <w:p w:rsidR="00BF0241" w:rsidRPr="00385895" w:rsidRDefault="00BF0241" w:rsidP="00BF0241">
                      <w:pPr>
                        <w:spacing w:after="0" w:line="240" w:lineRule="auto"/>
                        <w:jc w:val="center"/>
                        <w:rPr>
                          <w:rFonts w:ascii="Times New Roman" w:hAnsi="Times New Roman" w:cs="Times New Roman"/>
                        </w:rPr>
                      </w:pPr>
                      <w:r w:rsidRPr="00385895">
                        <w:rPr>
                          <w:rFonts w:ascii="Times New Roman" w:hAnsi="Times New Roman" w:cs="Times New Roman"/>
                        </w:rPr>
                        <w:t>Направление акта и материалов, содержащих сведения о наличии состава правонарушений, в органы государственного контроля (надзора)</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1604645</wp:posOffset>
                </wp:positionH>
                <wp:positionV relativeFrom="paragraph">
                  <wp:posOffset>65405</wp:posOffset>
                </wp:positionV>
                <wp:extent cx="9525" cy="222885"/>
                <wp:effectExtent l="76200" t="0" r="66675" b="6286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26.35pt;margin-top:5.15pt;width:.75pt;height:17.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">
                <v:stroke endarrow="block"/>
              </v:shape>
            </w:pict>
          </mc:Fallback>
        </mc:AlternateContent>
      </w:r>
    </w:p>
    <w:p w:rsidR="00BF0241" w:rsidRPr="00A63A5C" w:rsidRDefault="00BF0241" w:rsidP="00BF0241">
      <w:pPr>
        <w:rPr>
          <w:rFonts w:ascii="Times New Roman" w:hAnsi="Times New Roman" w:cs="Times New Roman"/>
        </w:rPr>
      </w:pPr>
    </w:p>
    <w:p w:rsidR="00BF0241" w:rsidRPr="00A63A5C" w:rsidRDefault="00BF0241" w:rsidP="00BF0241">
      <w:pPr>
        <w:rPr>
          <w:rFonts w:ascii="Times New Roman" w:hAnsi="Times New Roman" w:cs="Times New Roman"/>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3829050</wp:posOffset>
                </wp:positionH>
                <wp:positionV relativeFrom="paragraph">
                  <wp:posOffset>192405</wp:posOffset>
                </wp:positionV>
                <wp:extent cx="1709420" cy="445135"/>
                <wp:effectExtent l="0" t="0" r="24130"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445135"/>
                        </a:xfrm>
                        <a:prstGeom prst="rect">
                          <a:avLst/>
                        </a:prstGeom>
                        <a:solidFill>
                          <a:srgbClr val="FFFFFF"/>
                        </a:solidFill>
                        <a:ln w="9525">
                          <a:solidFill>
                            <a:srgbClr val="000000"/>
                          </a:solidFill>
                          <a:miter lim="800000"/>
                          <a:headEnd/>
                          <a:tailEnd/>
                        </a:ln>
                      </wps:spPr>
                      <wps:txbx>
                        <w:txbxContent>
                          <w:p w:rsidR="00BF0241" w:rsidRPr="00A63A5C" w:rsidRDefault="00BF0241" w:rsidP="00BF0241">
                            <w:pPr>
                              <w:jc w:val="center"/>
                              <w:rPr>
                                <w:rFonts w:ascii="Times New Roman" w:hAnsi="Times New Roman" w:cs="Times New Roman"/>
                              </w:rPr>
                            </w:pPr>
                            <w:r w:rsidRPr="00A63A5C">
                              <w:rPr>
                                <w:rFonts w:ascii="Times New Roman" w:hAnsi="Times New Roman" w:cs="Times New Roman"/>
                              </w:rPr>
                              <w:t>Завершение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7" style="position:absolute;margin-left:301.5pt;margin-top:15.15pt;width:134.6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">
                <v:textbox>
                  <w:txbxContent>
                    <w:p w:rsidR="00BF0241" w:rsidRPr="00A63A5C" w:rsidRDefault="00BF0241" w:rsidP="00BF0241">
                      <w:pPr>
                        <w:jc w:val="center"/>
                        <w:rPr>
                          <w:rFonts w:ascii="Times New Roman" w:hAnsi="Times New Roman" w:cs="Times New Roman"/>
                        </w:rPr>
                      </w:pPr>
                      <w:r w:rsidRPr="00A63A5C">
                        <w:rPr>
                          <w:rFonts w:ascii="Times New Roman" w:hAnsi="Times New Roman" w:cs="Times New Roman"/>
                        </w:rPr>
                        <w:t>Завершение проверки</w:t>
                      </w:r>
                    </w:p>
                  </w:txbxContent>
                </v:textbox>
              </v:rect>
            </w:pict>
          </mc:Fallback>
        </mc:AlternateContent>
      </w:r>
    </w:p>
    <w:p w:rsidR="00BF0241" w:rsidRPr="00A63A5C" w:rsidRDefault="00BF0241" w:rsidP="00BF0241">
      <w:pPr>
        <w:tabs>
          <w:tab w:val="left" w:pos="7365"/>
        </w:tabs>
        <w:rPr>
          <w:rFonts w:ascii="Times New Roman" w:hAnsi="Times New Roman" w:cs="Times New Roman"/>
        </w:rPr>
      </w:pPr>
      <w:r>
        <w:rPr>
          <w:noProof/>
          <w:lang w:eastAsia="ru-RU"/>
        </w:rPr>
        <mc:AlternateContent>
          <mc:Choice Requires="wps">
            <w:drawing>
              <wp:anchor distT="0" distB="0" distL="114299" distR="114299" simplePos="0" relativeHeight="251684864" behindDoc="0" locked="0" layoutInCell="1" allowOverlap="1">
                <wp:simplePos x="0" y="0"/>
                <wp:positionH relativeFrom="column">
                  <wp:posOffset>1607184</wp:posOffset>
                </wp:positionH>
                <wp:positionV relativeFrom="paragraph">
                  <wp:posOffset>240030</wp:posOffset>
                </wp:positionV>
                <wp:extent cx="0" cy="383540"/>
                <wp:effectExtent l="76200" t="0" r="95250" b="5461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55pt;margin-top:18.9pt;width:0;height:30.2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439YwIAAHc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">
                <v:stroke endarrow="block"/>
              </v:shape>
            </w:pict>
          </mc:Fallback>
        </mc:AlternateContent>
      </w:r>
      <w:r w:rsidRPr="00A63A5C">
        <w:rPr>
          <w:rFonts w:ascii="Times New Roman" w:hAnsi="Times New Roman" w:cs="Times New Roman"/>
        </w:rPr>
        <w:tab/>
      </w:r>
    </w:p>
    <w:p w:rsidR="00BF0241" w:rsidRPr="00A63A5C" w:rsidRDefault="00BF0241" w:rsidP="00BF0241">
      <w:pPr>
        <w:rPr>
          <w:rFonts w:ascii="Times New Roman" w:hAnsi="Times New Roman" w:cs="Times New Roman"/>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490220</wp:posOffset>
                </wp:positionH>
                <wp:positionV relativeFrom="paragraph">
                  <wp:posOffset>260350</wp:posOffset>
                </wp:positionV>
                <wp:extent cx="2091055" cy="403860"/>
                <wp:effectExtent l="0" t="0" r="23495" b="1524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403860"/>
                        </a:xfrm>
                        <a:prstGeom prst="rect">
                          <a:avLst/>
                        </a:prstGeom>
                        <a:solidFill>
                          <a:srgbClr val="FFFFFF"/>
                        </a:solidFill>
                        <a:ln w="9525">
                          <a:solidFill>
                            <a:srgbClr val="000000"/>
                          </a:solidFill>
                          <a:miter lim="800000"/>
                          <a:headEnd/>
                          <a:tailEnd/>
                        </a:ln>
                      </wps:spPr>
                      <wps:txbx>
                        <w:txbxContent>
                          <w:p w:rsidR="00BF0241" w:rsidRPr="00A63A5C" w:rsidRDefault="00BF0241" w:rsidP="00BF0241">
                            <w:pPr>
                              <w:spacing w:after="0" w:line="240" w:lineRule="auto"/>
                              <w:jc w:val="center"/>
                              <w:rPr>
                                <w:rFonts w:ascii="Times New Roman" w:hAnsi="Times New Roman" w:cs="Times New Roman"/>
                              </w:rPr>
                            </w:pPr>
                            <w:proofErr w:type="gramStart"/>
                            <w:r w:rsidRPr="00A63A5C">
                              <w:rPr>
                                <w:rFonts w:ascii="Times New Roman" w:hAnsi="Times New Roman" w:cs="Times New Roman"/>
                              </w:rPr>
                              <w:t>Контроль за</w:t>
                            </w:r>
                            <w:proofErr w:type="gramEnd"/>
                            <w:r w:rsidRPr="00A63A5C">
                              <w:rPr>
                                <w:rFonts w:ascii="Times New Roman" w:hAnsi="Times New Roman" w:cs="Times New Roman"/>
                              </w:rPr>
                              <w:t xml:space="preserve">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8" style="position:absolute;margin-left:38.6pt;margin-top:20.5pt;width:164.65pt;height:3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">
                <v:textbox>
                  <w:txbxContent>
                    <w:p w:rsidR="00BF0241" w:rsidRPr="00A63A5C" w:rsidRDefault="00BF0241" w:rsidP="00BF0241">
                      <w:pPr>
                        <w:spacing w:after="0" w:line="240" w:lineRule="auto"/>
                        <w:jc w:val="center"/>
                        <w:rPr>
                          <w:rFonts w:ascii="Times New Roman" w:hAnsi="Times New Roman" w:cs="Times New Roman"/>
                        </w:rPr>
                      </w:pPr>
                      <w:proofErr w:type="gramStart"/>
                      <w:r w:rsidRPr="00A63A5C">
                        <w:rPr>
                          <w:rFonts w:ascii="Times New Roman" w:hAnsi="Times New Roman" w:cs="Times New Roman"/>
                        </w:rPr>
                        <w:t>Контроль за</w:t>
                      </w:r>
                      <w:proofErr w:type="gramEnd"/>
                      <w:r w:rsidRPr="00A63A5C">
                        <w:rPr>
                          <w:rFonts w:ascii="Times New Roman" w:hAnsi="Times New Roman" w:cs="Times New Roman"/>
                        </w:rPr>
                        <w:t xml:space="preserve"> устранением выявленного нарушения</w:t>
                      </w:r>
                    </w:p>
                  </w:txbxContent>
                </v:textbox>
              </v:rect>
            </w:pict>
          </mc:Fallback>
        </mc:AlternateContent>
      </w:r>
    </w:p>
    <w:p w:rsidR="00BF0241" w:rsidRPr="0084742C" w:rsidRDefault="00BF0241" w:rsidP="00BF0241">
      <w:pPr>
        <w:spacing w:after="0" w:line="240" w:lineRule="auto"/>
        <w:jc w:val="both"/>
        <w:rPr>
          <w:sz w:val="24"/>
          <w:szCs w:val="24"/>
        </w:rPr>
      </w:pPr>
    </w:p>
    <w:p w:rsidR="00FC0410" w:rsidRDefault="00FC0410" w:rsidP="00BF0241">
      <w:pPr>
        <w:widowControl w:val="0"/>
        <w:tabs>
          <w:tab w:val="left" w:pos="10440"/>
          <w:tab w:val="left" w:pos="10800"/>
        </w:tabs>
        <w:autoSpaceDE w:val="0"/>
        <w:autoSpaceDN w:val="0"/>
        <w:adjustRightInd w:val="0"/>
        <w:spacing w:after="0"/>
        <w:jc w:val="right"/>
      </w:pPr>
    </w:p>
    <w:sectPr w:rsidR="00FC0410" w:rsidSect="00663C61">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A5"/>
    <w:rsid w:val="00047B95"/>
    <w:rsid w:val="000A33D6"/>
    <w:rsid w:val="00221C19"/>
    <w:rsid w:val="002B7400"/>
    <w:rsid w:val="002F06C1"/>
    <w:rsid w:val="00311D8B"/>
    <w:rsid w:val="005454D2"/>
    <w:rsid w:val="00592658"/>
    <w:rsid w:val="005F448A"/>
    <w:rsid w:val="005F5961"/>
    <w:rsid w:val="00611393"/>
    <w:rsid w:val="00662ACD"/>
    <w:rsid w:val="00663C61"/>
    <w:rsid w:val="00770989"/>
    <w:rsid w:val="007956DC"/>
    <w:rsid w:val="008261BF"/>
    <w:rsid w:val="00844B32"/>
    <w:rsid w:val="00894AFC"/>
    <w:rsid w:val="008D460D"/>
    <w:rsid w:val="00932F0D"/>
    <w:rsid w:val="00A156AE"/>
    <w:rsid w:val="00A23BB4"/>
    <w:rsid w:val="00A722E7"/>
    <w:rsid w:val="00AD10A8"/>
    <w:rsid w:val="00B564A5"/>
    <w:rsid w:val="00B76DD9"/>
    <w:rsid w:val="00BF0241"/>
    <w:rsid w:val="00C7739E"/>
    <w:rsid w:val="00CA6DB8"/>
    <w:rsid w:val="00CC6D05"/>
    <w:rsid w:val="00D91747"/>
    <w:rsid w:val="00EE09C3"/>
    <w:rsid w:val="00F178B0"/>
    <w:rsid w:val="00FC0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C61"/>
    <w:pPr>
      <w:spacing w:after="200" w:line="276" w:lineRule="auto"/>
    </w:pPr>
    <w:rPr>
      <w:rFonts w:ascii="Calibri" w:eastAsia="Calibri" w:hAnsi="Calibri" w:cs="Calibri"/>
      <w:sz w:val="22"/>
      <w:szCs w:val="22"/>
      <w:lang w:eastAsia="en-US"/>
    </w:rPr>
  </w:style>
  <w:style w:type="paragraph" w:styleId="2">
    <w:name w:val="heading 2"/>
    <w:basedOn w:val="a"/>
    <w:next w:val="a"/>
    <w:link w:val="20"/>
    <w:qFormat/>
    <w:rsid w:val="00663C61"/>
    <w:pPr>
      <w:keepNext/>
      <w:spacing w:after="0" w:line="240" w:lineRule="auto"/>
      <w:jc w:val="center"/>
      <w:outlineLvl w:val="1"/>
    </w:pPr>
    <w:rPr>
      <w:rFonts w:ascii="Times New Roman" w:eastAsia="Times New Roman"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3C61"/>
    <w:rPr>
      <w:i/>
      <w:sz w:val="24"/>
    </w:rPr>
  </w:style>
  <w:style w:type="paragraph" w:styleId="a3">
    <w:name w:val="header"/>
    <w:basedOn w:val="a"/>
    <w:link w:val="a4"/>
    <w:rsid w:val="00663C6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663C61"/>
  </w:style>
  <w:style w:type="paragraph" w:styleId="21">
    <w:name w:val="Body Text 2"/>
    <w:basedOn w:val="a"/>
    <w:link w:val="22"/>
    <w:rsid w:val="00663C61"/>
    <w:pPr>
      <w:spacing w:after="0" w:line="240" w:lineRule="auto"/>
      <w:jc w:val="center"/>
    </w:pPr>
    <w:rPr>
      <w:rFonts w:ascii="Arial New Bash" w:eastAsia="Times New Roman" w:hAnsi="Arial New Bash" w:cs="Times New Roman"/>
      <w:sz w:val="24"/>
      <w:szCs w:val="20"/>
      <w:lang w:eastAsia="ru-RU"/>
    </w:rPr>
  </w:style>
  <w:style w:type="character" w:customStyle="1" w:styleId="22">
    <w:name w:val="Основной текст 2 Знак"/>
    <w:basedOn w:val="a0"/>
    <w:link w:val="21"/>
    <w:rsid w:val="00663C61"/>
    <w:rPr>
      <w:rFonts w:ascii="Arial New Bash" w:hAnsi="Arial New Bash"/>
      <w:sz w:val="24"/>
    </w:rPr>
  </w:style>
  <w:style w:type="paragraph" w:styleId="3">
    <w:name w:val="Body Text 3"/>
    <w:basedOn w:val="a"/>
    <w:link w:val="30"/>
    <w:rsid w:val="00663C61"/>
    <w:pPr>
      <w:spacing w:after="0" w:line="240" w:lineRule="auto"/>
      <w:jc w:val="center"/>
    </w:pPr>
    <w:rPr>
      <w:rFonts w:ascii="Arial New Bash" w:eastAsia="Times New Roman" w:hAnsi="Arial New Bash" w:cs="Times New Roman"/>
      <w:sz w:val="20"/>
      <w:szCs w:val="20"/>
      <w:lang w:eastAsia="ru-RU"/>
    </w:rPr>
  </w:style>
  <w:style w:type="character" w:customStyle="1" w:styleId="30">
    <w:name w:val="Основной текст 3 Знак"/>
    <w:basedOn w:val="a0"/>
    <w:link w:val="3"/>
    <w:rsid w:val="00663C61"/>
    <w:rPr>
      <w:rFonts w:ascii="Arial New Bash" w:hAnsi="Arial New Bash"/>
    </w:rPr>
  </w:style>
  <w:style w:type="paragraph" w:customStyle="1" w:styleId="u">
    <w:name w:val="u"/>
    <w:basedOn w:val="a"/>
    <w:rsid w:val="00663C61"/>
    <w:pPr>
      <w:spacing w:before="100" w:beforeAutospacing="1" w:after="100" w:afterAutospacing="1" w:line="240" w:lineRule="auto"/>
    </w:pPr>
    <w:rPr>
      <w:rFonts w:ascii="Times New Roman" w:eastAsia="Times New Roman" w:hAnsi="Times New Roman" w:cs="Times New Roman"/>
      <w:sz w:val="28"/>
      <w:szCs w:val="20"/>
      <w:lang w:eastAsia="ru-RU"/>
    </w:rPr>
  </w:style>
  <w:style w:type="paragraph" w:styleId="a5">
    <w:name w:val="Balloon Text"/>
    <w:basedOn w:val="a"/>
    <w:link w:val="a6"/>
    <w:rsid w:val="00844B32"/>
    <w:pPr>
      <w:spacing w:after="0" w:line="240" w:lineRule="auto"/>
    </w:pPr>
    <w:rPr>
      <w:rFonts w:ascii="Tahoma" w:hAnsi="Tahoma" w:cs="Tahoma"/>
      <w:sz w:val="16"/>
      <w:szCs w:val="16"/>
    </w:rPr>
  </w:style>
  <w:style w:type="character" w:customStyle="1" w:styleId="a6">
    <w:name w:val="Текст выноски Знак"/>
    <w:basedOn w:val="a0"/>
    <w:link w:val="a5"/>
    <w:rsid w:val="00844B32"/>
    <w:rPr>
      <w:rFonts w:ascii="Tahoma" w:eastAsia="Calibri" w:hAnsi="Tahoma" w:cs="Tahoma"/>
      <w:sz w:val="16"/>
      <w:szCs w:val="16"/>
      <w:lang w:eastAsia="en-US"/>
    </w:rPr>
  </w:style>
  <w:style w:type="paragraph" w:customStyle="1" w:styleId="ConsPlusNormal">
    <w:name w:val="ConsPlusNormal"/>
    <w:uiPriority w:val="99"/>
    <w:rsid w:val="00BF0241"/>
    <w:pPr>
      <w:widowControl w:val="0"/>
      <w:autoSpaceDE w:val="0"/>
      <w:autoSpaceDN w:val="0"/>
      <w:adjustRightInd w:val="0"/>
    </w:pPr>
    <w:rPr>
      <w:rFonts w:ascii="Arial" w:hAnsi="Arial" w:cs="Arial"/>
    </w:rPr>
  </w:style>
  <w:style w:type="paragraph" w:customStyle="1" w:styleId="ConsPlusNonformat">
    <w:name w:val="ConsPlusNonformat"/>
    <w:uiPriority w:val="99"/>
    <w:rsid w:val="00BF0241"/>
    <w:pPr>
      <w:widowControl w:val="0"/>
      <w:autoSpaceDE w:val="0"/>
      <w:autoSpaceDN w:val="0"/>
      <w:adjustRightInd w:val="0"/>
    </w:pPr>
    <w:rPr>
      <w:rFonts w:ascii="Courier New" w:hAnsi="Courier New" w:cs="Courier New"/>
    </w:rPr>
  </w:style>
  <w:style w:type="character" w:customStyle="1" w:styleId="portal-headlineauthusertext">
    <w:name w:val="portal-headline__auth__user__text"/>
    <w:basedOn w:val="a0"/>
    <w:uiPriority w:val="99"/>
    <w:rsid w:val="00BF02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C61"/>
    <w:pPr>
      <w:spacing w:after="200" w:line="276" w:lineRule="auto"/>
    </w:pPr>
    <w:rPr>
      <w:rFonts w:ascii="Calibri" w:eastAsia="Calibri" w:hAnsi="Calibri" w:cs="Calibri"/>
      <w:sz w:val="22"/>
      <w:szCs w:val="22"/>
      <w:lang w:eastAsia="en-US"/>
    </w:rPr>
  </w:style>
  <w:style w:type="paragraph" w:styleId="2">
    <w:name w:val="heading 2"/>
    <w:basedOn w:val="a"/>
    <w:next w:val="a"/>
    <w:link w:val="20"/>
    <w:qFormat/>
    <w:rsid w:val="00663C61"/>
    <w:pPr>
      <w:keepNext/>
      <w:spacing w:after="0" w:line="240" w:lineRule="auto"/>
      <w:jc w:val="center"/>
      <w:outlineLvl w:val="1"/>
    </w:pPr>
    <w:rPr>
      <w:rFonts w:ascii="Times New Roman" w:eastAsia="Times New Roman"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3C61"/>
    <w:rPr>
      <w:i/>
      <w:sz w:val="24"/>
    </w:rPr>
  </w:style>
  <w:style w:type="paragraph" w:styleId="a3">
    <w:name w:val="header"/>
    <w:basedOn w:val="a"/>
    <w:link w:val="a4"/>
    <w:rsid w:val="00663C6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663C61"/>
  </w:style>
  <w:style w:type="paragraph" w:styleId="21">
    <w:name w:val="Body Text 2"/>
    <w:basedOn w:val="a"/>
    <w:link w:val="22"/>
    <w:rsid w:val="00663C61"/>
    <w:pPr>
      <w:spacing w:after="0" w:line="240" w:lineRule="auto"/>
      <w:jc w:val="center"/>
    </w:pPr>
    <w:rPr>
      <w:rFonts w:ascii="Arial New Bash" w:eastAsia="Times New Roman" w:hAnsi="Arial New Bash" w:cs="Times New Roman"/>
      <w:sz w:val="24"/>
      <w:szCs w:val="20"/>
      <w:lang w:eastAsia="ru-RU"/>
    </w:rPr>
  </w:style>
  <w:style w:type="character" w:customStyle="1" w:styleId="22">
    <w:name w:val="Основной текст 2 Знак"/>
    <w:basedOn w:val="a0"/>
    <w:link w:val="21"/>
    <w:rsid w:val="00663C61"/>
    <w:rPr>
      <w:rFonts w:ascii="Arial New Bash" w:hAnsi="Arial New Bash"/>
      <w:sz w:val="24"/>
    </w:rPr>
  </w:style>
  <w:style w:type="paragraph" w:styleId="3">
    <w:name w:val="Body Text 3"/>
    <w:basedOn w:val="a"/>
    <w:link w:val="30"/>
    <w:rsid w:val="00663C61"/>
    <w:pPr>
      <w:spacing w:after="0" w:line="240" w:lineRule="auto"/>
      <w:jc w:val="center"/>
    </w:pPr>
    <w:rPr>
      <w:rFonts w:ascii="Arial New Bash" w:eastAsia="Times New Roman" w:hAnsi="Arial New Bash" w:cs="Times New Roman"/>
      <w:sz w:val="20"/>
      <w:szCs w:val="20"/>
      <w:lang w:eastAsia="ru-RU"/>
    </w:rPr>
  </w:style>
  <w:style w:type="character" w:customStyle="1" w:styleId="30">
    <w:name w:val="Основной текст 3 Знак"/>
    <w:basedOn w:val="a0"/>
    <w:link w:val="3"/>
    <w:rsid w:val="00663C61"/>
    <w:rPr>
      <w:rFonts w:ascii="Arial New Bash" w:hAnsi="Arial New Bash"/>
    </w:rPr>
  </w:style>
  <w:style w:type="paragraph" w:customStyle="1" w:styleId="u">
    <w:name w:val="u"/>
    <w:basedOn w:val="a"/>
    <w:rsid w:val="00663C61"/>
    <w:pPr>
      <w:spacing w:before="100" w:beforeAutospacing="1" w:after="100" w:afterAutospacing="1" w:line="240" w:lineRule="auto"/>
    </w:pPr>
    <w:rPr>
      <w:rFonts w:ascii="Times New Roman" w:eastAsia="Times New Roman" w:hAnsi="Times New Roman" w:cs="Times New Roman"/>
      <w:sz w:val="28"/>
      <w:szCs w:val="20"/>
      <w:lang w:eastAsia="ru-RU"/>
    </w:rPr>
  </w:style>
  <w:style w:type="paragraph" w:styleId="a5">
    <w:name w:val="Balloon Text"/>
    <w:basedOn w:val="a"/>
    <w:link w:val="a6"/>
    <w:rsid w:val="00844B32"/>
    <w:pPr>
      <w:spacing w:after="0" w:line="240" w:lineRule="auto"/>
    </w:pPr>
    <w:rPr>
      <w:rFonts w:ascii="Tahoma" w:hAnsi="Tahoma" w:cs="Tahoma"/>
      <w:sz w:val="16"/>
      <w:szCs w:val="16"/>
    </w:rPr>
  </w:style>
  <w:style w:type="character" w:customStyle="1" w:styleId="a6">
    <w:name w:val="Текст выноски Знак"/>
    <w:basedOn w:val="a0"/>
    <w:link w:val="a5"/>
    <w:rsid w:val="00844B32"/>
    <w:rPr>
      <w:rFonts w:ascii="Tahoma" w:eastAsia="Calibri" w:hAnsi="Tahoma" w:cs="Tahoma"/>
      <w:sz w:val="16"/>
      <w:szCs w:val="16"/>
      <w:lang w:eastAsia="en-US"/>
    </w:rPr>
  </w:style>
  <w:style w:type="paragraph" w:customStyle="1" w:styleId="ConsPlusNormal">
    <w:name w:val="ConsPlusNormal"/>
    <w:uiPriority w:val="99"/>
    <w:rsid w:val="00BF0241"/>
    <w:pPr>
      <w:widowControl w:val="0"/>
      <w:autoSpaceDE w:val="0"/>
      <w:autoSpaceDN w:val="0"/>
      <w:adjustRightInd w:val="0"/>
    </w:pPr>
    <w:rPr>
      <w:rFonts w:ascii="Arial" w:hAnsi="Arial" w:cs="Arial"/>
    </w:rPr>
  </w:style>
  <w:style w:type="paragraph" w:customStyle="1" w:styleId="ConsPlusNonformat">
    <w:name w:val="ConsPlusNonformat"/>
    <w:uiPriority w:val="99"/>
    <w:rsid w:val="00BF0241"/>
    <w:pPr>
      <w:widowControl w:val="0"/>
      <w:autoSpaceDE w:val="0"/>
      <w:autoSpaceDN w:val="0"/>
      <w:adjustRightInd w:val="0"/>
    </w:pPr>
    <w:rPr>
      <w:rFonts w:ascii="Courier New" w:hAnsi="Courier New" w:cs="Courier New"/>
    </w:rPr>
  </w:style>
  <w:style w:type="character" w:customStyle="1" w:styleId="portal-headlineauthusertext">
    <w:name w:val="portal-headline__auth__user__text"/>
    <w:basedOn w:val="a0"/>
    <w:uiPriority w:val="99"/>
    <w:rsid w:val="00BF02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17</Pages>
  <Words>7994</Words>
  <Characters>45566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2014-05-06T09:19:00Z</cp:lastPrinted>
  <dcterms:created xsi:type="dcterms:W3CDTF">2014-04-08T07:50:00Z</dcterms:created>
  <dcterms:modified xsi:type="dcterms:W3CDTF">2014-10-28T15:20:00Z</dcterms:modified>
</cp:coreProperties>
</file>